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E1C" w:rsidRDefault="00B24315">
      <w:pPr>
        <w:spacing w:after="158" w:line="259" w:lineRule="auto"/>
        <w:ind w:left="0" w:right="-14" w:firstLine="0"/>
        <w:rPr>
          <w:b/>
        </w:rPr>
      </w:pPr>
      <w:r>
        <w:rPr>
          <w:b/>
        </w:rPr>
        <w:t>ANEXA 2</w:t>
      </w:r>
    </w:p>
    <w:p w:rsidR="00811E1C" w:rsidRDefault="00B24315">
      <w:pPr>
        <w:spacing w:after="120" w:line="240" w:lineRule="auto"/>
        <w:ind w:left="0" w:firstLine="0"/>
        <w:jc w:val="center"/>
        <w:rPr>
          <w:b/>
        </w:rPr>
      </w:pPr>
      <w:r>
        <w:rPr>
          <w:b/>
        </w:rPr>
        <w:t xml:space="preserve">Grilă de evaluare </w:t>
      </w:r>
    </w:p>
    <w:p w:rsidR="00811E1C" w:rsidRDefault="00B24315">
      <w:pPr>
        <w:spacing w:after="0" w:line="240" w:lineRule="auto"/>
        <w:ind w:left="0" w:firstLine="0"/>
        <w:jc w:val="center"/>
      </w:pPr>
      <w:r>
        <w:rPr>
          <w:b/>
        </w:rPr>
        <w:t xml:space="preserve">a cadrelor didactice care vor participa la mobilităţile din cadrul Acreditării Erasmus+, 2024-2027 </w:t>
      </w:r>
    </w:p>
    <w:p w:rsidR="00811E1C" w:rsidRDefault="00B24315">
      <w:pPr>
        <w:spacing w:after="0" w:line="240" w:lineRule="auto"/>
        <w:ind w:left="0" w:firstLine="0"/>
        <w:jc w:val="center"/>
        <w:rPr>
          <w:b/>
        </w:rPr>
      </w:pPr>
      <w:r>
        <w:rPr>
          <w:b/>
        </w:rPr>
        <w:t xml:space="preserve">ID: </w:t>
      </w:r>
      <w:r>
        <w:rPr>
          <w:rFonts w:eastAsia="Helvetica"/>
          <w:b/>
          <w:bCs/>
          <w:color w:val="1F1F1F"/>
          <w:szCs w:val="24"/>
          <w:shd w:val="clear" w:color="auto" w:fill="FFFFFF"/>
        </w:rPr>
        <w:t>202</w:t>
      </w:r>
      <w:r w:rsidR="006F3CF5">
        <w:rPr>
          <w:rFonts w:eastAsia="Helvetica"/>
          <w:b/>
          <w:bCs/>
          <w:color w:val="1F1F1F"/>
          <w:szCs w:val="24"/>
          <w:shd w:val="clear" w:color="auto" w:fill="FFFFFF"/>
        </w:rPr>
        <w:t>6</w:t>
      </w:r>
      <w:r>
        <w:rPr>
          <w:rFonts w:eastAsia="Helvetica"/>
          <w:b/>
          <w:bCs/>
          <w:color w:val="1F1F1F"/>
          <w:szCs w:val="24"/>
          <w:shd w:val="clear" w:color="auto" w:fill="FFFFFF"/>
        </w:rPr>
        <w:t>-1-</w:t>
      </w:r>
      <w:r>
        <w:rPr>
          <w:b/>
        </w:rPr>
        <w:t>RO01</w:t>
      </w:r>
      <w:r>
        <w:rPr>
          <w:rFonts w:eastAsia="Helvetica"/>
          <w:b/>
          <w:bCs/>
          <w:color w:val="1F1F1F"/>
          <w:szCs w:val="24"/>
          <w:shd w:val="clear" w:color="auto" w:fill="FFFFFF"/>
        </w:rPr>
        <w:t>-KA121-SCH-000</w:t>
      </w:r>
      <w:r w:rsidR="006F3CF5">
        <w:rPr>
          <w:rFonts w:eastAsia="Helvetica"/>
          <w:b/>
          <w:bCs/>
          <w:color w:val="1F1F1F"/>
          <w:szCs w:val="24"/>
          <w:shd w:val="clear" w:color="auto" w:fill="FFFFFF"/>
        </w:rPr>
        <w:t>409701</w:t>
      </w:r>
    </w:p>
    <w:p w:rsidR="00811E1C" w:rsidRDefault="00B24315">
      <w:pPr>
        <w:spacing w:line="248" w:lineRule="auto"/>
        <w:ind w:left="95"/>
        <w:jc w:val="left"/>
      </w:pPr>
      <w:r>
        <w:rPr>
          <w:b/>
        </w:rPr>
        <w:t>Numele și prenumele candidatului _________________________________________________________</w:t>
      </w:r>
    </w:p>
    <w:p w:rsidR="00811E1C" w:rsidRDefault="00557041">
      <w:pPr>
        <w:spacing w:after="0" w:line="248" w:lineRule="auto"/>
        <w:ind w:left="95" w:right="5764"/>
        <w:jc w:val="left"/>
        <w:rPr>
          <w:b/>
        </w:rPr>
      </w:pPr>
      <w:r>
        <w:rPr>
          <w:b/>
        </w:rPr>
        <w:t>Specialitatea:</w:t>
      </w:r>
      <w:r w:rsidR="00B24315">
        <w:rPr>
          <w:b/>
        </w:rPr>
        <w:t xml:space="preserve"> _______________________________________</w:t>
      </w:r>
    </w:p>
    <w:p w:rsidR="00811E1C" w:rsidRDefault="00B24315">
      <w:pPr>
        <w:spacing w:after="0" w:line="248" w:lineRule="auto"/>
        <w:ind w:left="95" w:right="5764"/>
        <w:jc w:val="left"/>
        <w:rPr>
          <w:b/>
        </w:rPr>
      </w:pPr>
      <w:r>
        <w:rPr>
          <w:b/>
        </w:rPr>
        <w:t>Data ____________________</w:t>
      </w:r>
    </w:p>
    <w:tbl>
      <w:tblPr>
        <w:tblStyle w:val="TableGrid"/>
        <w:tblpPr w:leftFromText="180" w:rightFromText="180" w:vertAnchor="text" w:horzAnchor="page" w:tblpXSpec="center" w:tblpY="328"/>
        <w:tblOverlap w:val="never"/>
        <w:tblW w:w="14946" w:type="dxa"/>
        <w:jc w:val="center"/>
        <w:tblInd w:w="0" w:type="dxa"/>
        <w:tblLayout w:type="fixed"/>
        <w:tblCellMar>
          <w:top w:w="7" w:type="dxa"/>
          <w:left w:w="5" w:type="dxa"/>
          <w:right w:w="37" w:type="dxa"/>
        </w:tblCellMar>
        <w:tblLook w:val="04A0"/>
      </w:tblPr>
      <w:tblGrid>
        <w:gridCol w:w="2629"/>
        <w:gridCol w:w="5473"/>
        <w:gridCol w:w="1401"/>
        <w:gridCol w:w="1134"/>
        <w:gridCol w:w="850"/>
        <w:gridCol w:w="3459"/>
      </w:tblGrid>
      <w:tr w:rsidR="00811E1C" w:rsidTr="00CD305F">
        <w:trPr>
          <w:cantSplit/>
          <w:trHeight w:val="409"/>
          <w:tblHeader/>
          <w:jc w:val="center"/>
        </w:trPr>
        <w:tc>
          <w:tcPr>
            <w:tcW w:w="262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811E1C" w:rsidRDefault="00B24315">
            <w:pPr>
              <w:spacing w:after="0" w:line="259" w:lineRule="auto"/>
              <w:ind w:left="0" w:right="80" w:firstLine="0"/>
              <w:jc w:val="center"/>
              <w:rPr>
                <w:sz w:val="20"/>
                <w:szCs w:val="20"/>
              </w:rPr>
            </w:pPr>
            <w:r>
              <w:rPr>
                <w:b/>
                <w:sz w:val="20"/>
                <w:szCs w:val="20"/>
              </w:rPr>
              <w:t>CRITERIUL</w:t>
            </w:r>
          </w:p>
        </w:tc>
        <w:tc>
          <w:tcPr>
            <w:tcW w:w="5473"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811E1C" w:rsidRDefault="00B24315">
            <w:pPr>
              <w:spacing w:after="0" w:line="259" w:lineRule="auto"/>
              <w:ind w:left="0" w:firstLine="0"/>
              <w:jc w:val="center"/>
              <w:rPr>
                <w:sz w:val="20"/>
                <w:szCs w:val="20"/>
              </w:rPr>
            </w:pPr>
            <w:r>
              <w:rPr>
                <w:b/>
                <w:sz w:val="20"/>
                <w:szCs w:val="20"/>
              </w:rPr>
              <w:t>INDICATORI DE EVALUARE</w:t>
            </w:r>
          </w:p>
        </w:tc>
        <w:tc>
          <w:tcPr>
            <w:tcW w:w="1401"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811E1C" w:rsidRDefault="00B24315">
            <w:pPr>
              <w:spacing w:after="0" w:line="259" w:lineRule="auto"/>
              <w:ind w:left="108" w:firstLine="0"/>
              <w:jc w:val="center"/>
              <w:rPr>
                <w:sz w:val="20"/>
                <w:szCs w:val="20"/>
              </w:rPr>
            </w:pPr>
            <w:r>
              <w:rPr>
                <w:b/>
                <w:sz w:val="20"/>
                <w:szCs w:val="20"/>
              </w:rPr>
              <w:t>Punctaj</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811E1C" w:rsidRDefault="00B24315">
            <w:pPr>
              <w:spacing w:after="0" w:line="259" w:lineRule="auto"/>
              <w:ind w:left="107" w:firstLine="0"/>
              <w:jc w:val="center"/>
              <w:rPr>
                <w:sz w:val="20"/>
                <w:szCs w:val="20"/>
              </w:rPr>
            </w:pPr>
            <w:r>
              <w:rPr>
                <w:b/>
                <w:sz w:val="20"/>
                <w:szCs w:val="20"/>
              </w:rPr>
              <w:t>Autoevaluare</w:t>
            </w:r>
          </w:p>
        </w:tc>
        <w:tc>
          <w:tcPr>
            <w:tcW w:w="850"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CD305F" w:rsidRDefault="00B24315">
            <w:pPr>
              <w:spacing w:after="0" w:line="259" w:lineRule="auto"/>
              <w:ind w:left="112" w:firstLine="0"/>
              <w:jc w:val="center"/>
              <w:rPr>
                <w:b/>
                <w:sz w:val="20"/>
                <w:szCs w:val="20"/>
              </w:rPr>
            </w:pPr>
            <w:r>
              <w:rPr>
                <w:b/>
                <w:sz w:val="20"/>
                <w:szCs w:val="20"/>
              </w:rPr>
              <w:t>Evalua</w:t>
            </w:r>
          </w:p>
          <w:p w:rsidR="00811E1C" w:rsidRDefault="00B24315">
            <w:pPr>
              <w:spacing w:after="0" w:line="259" w:lineRule="auto"/>
              <w:ind w:left="112" w:firstLine="0"/>
              <w:jc w:val="center"/>
              <w:rPr>
                <w:sz w:val="20"/>
                <w:szCs w:val="20"/>
              </w:rPr>
            </w:pPr>
            <w:r>
              <w:rPr>
                <w:b/>
                <w:sz w:val="20"/>
                <w:szCs w:val="20"/>
              </w:rPr>
              <w:t>re</w:t>
            </w:r>
          </w:p>
        </w:tc>
        <w:tc>
          <w:tcPr>
            <w:tcW w:w="345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rsidR="00811E1C" w:rsidRDefault="00B24315">
            <w:pPr>
              <w:spacing w:after="0" w:line="259" w:lineRule="auto"/>
              <w:ind w:left="106" w:firstLine="0"/>
              <w:jc w:val="center"/>
              <w:rPr>
                <w:sz w:val="20"/>
                <w:szCs w:val="20"/>
              </w:rPr>
            </w:pPr>
            <w:r>
              <w:rPr>
                <w:b/>
                <w:sz w:val="20"/>
                <w:szCs w:val="20"/>
              </w:rPr>
              <w:t>Dovezi</w:t>
            </w:r>
          </w:p>
        </w:tc>
      </w:tr>
      <w:tr w:rsidR="00811E1C" w:rsidTr="00CD305F">
        <w:trPr>
          <w:cantSplit/>
          <w:trHeight w:val="262"/>
          <w:jc w:val="center"/>
        </w:trPr>
        <w:tc>
          <w:tcPr>
            <w:tcW w:w="2629" w:type="dxa"/>
            <w:vMerge w:val="restart"/>
            <w:tcBorders>
              <w:top w:val="single" w:sz="4" w:space="0" w:color="000000"/>
              <w:left w:val="single" w:sz="4" w:space="0" w:color="000000"/>
              <w:right w:val="single" w:sz="4" w:space="0" w:color="000000"/>
            </w:tcBorders>
            <w:vAlign w:val="center"/>
          </w:tcPr>
          <w:p w:rsidR="00811E1C" w:rsidRDefault="00B24315">
            <w:pPr>
              <w:numPr>
                <w:ilvl w:val="0"/>
                <w:numId w:val="1"/>
              </w:numPr>
              <w:spacing w:after="158" w:line="257" w:lineRule="auto"/>
              <w:ind w:left="0" w:right="169"/>
              <w:jc w:val="center"/>
              <w:rPr>
                <w:bCs/>
                <w:sz w:val="20"/>
                <w:szCs w:val="20"/>
              </w:rPr>
            </w:pPr>
            <w:r>
              <w:rPr>
                <w:bCs/>
                <w:sz w:val="20"/>
                <w:szCs w:val="20"/>
              </w:rPr>
              <w:t>Rolul în cadrul proiectului Eramus+ și în cadrul școlii</w:t>
            </w:r>
          </w:p>
          <w:p w:rsidR="00811E1C" w:rsidRDefault="00B24315">
            <w:pPr>
              <w:spacing w:after="158" w:line="257" w:lineRule="auto"/>
              <w:ind w:left="107" w:right="169" w:firstLine="0"/>
              <w:jc w:val="center"/>
              <w:rPr>
                <w:b/>
                <w:sz w:val="20"/>
                <w:szCs w:val="20"/>
              </w:rPr>
            </w:pPr>
            <w:r>
              <w:rPr>
                <w:b/>
                <w:color w:val="auto"/>
                <w:sz w:val="20"/>
                <w:szCs w:val="20"/>
              </w:rPr>
              <w:t>maxim 20p</w:t>
            </w: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158" w:line="257" w:lineRule="auto"/>
              <w:ind w:left="108" w:firstLine="0"/>
              <w:jc w:val="left"/>
              <w:rPr>
                <w:bCs/>
                <w:sz w:val="20"/>
                <w:szCs w:val="20"/>
              </w:rPr>
            </w:pPr>
            <w:r>
              <w:rPr>
                <w:bCs/>
                <w:sz w:val="20"/>
                <w:szCs w:val="20"/>
              </w:rPr>
              <w:t>Implicare în scrierea</w:t>
            </w:r>
            <w:r w:rsidR="00D47D7D">
              <w:rPr>
                <w:bCs/>
                <w:sz w:val="20"/>
                <w:szCs w:val="20"/>
              </w:rPr>
              <w:t xml:space="preserve"> </w:t>
            </w:r>
            <w:r>
              <w:rPr>
                <w:bCs/>
                <w:sz w:val="20"/>
                <w:szCs w:val="20"/>
              </w:rPr>
              <w:t>proiectelor educaționale</w:t>
            </w:r>
            <w:r w:rsidR="00725C0F">
              <w:rPr>
                <w:bCs/>
                <w:sz w:val="20"/>
                <w:szCs w:val="20"/>
              </w:rPr>
              <w:t xml:space="preserve"> </w:t>
            </w:r>
            <w:r>
              <w:rPr>
                <w:bCs/>
                <w:sz w:val="20"/>
                <w:szCs w:val="20"/>
              </w:rPr>
              <w:t>din CAEJ, CAER, CAEN sau a proiectelor cu finanțare europeană nerambursabilă            ( 1p x nr. proiecte)</w:t>
            </w: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8" w:firstLine="0"/>
              <w:jc w:val="center"/>
              <w:rPr>
                <w:sz w:val="20"/>
                <w:szCs w:val="20"/>
              </w:rPr>
            </w:pPr>
            <w:r>
              <w:rPr>
                <w:b/>
                <w:sz w:val="20"/>
                <w:szCs w:val="20"/>
              </w:rPr>
              <w:t>3p</w:t>
            </w:r>
          </w:p>
        </w:tc>
        <w:tc>
          <w:tcPr>
            <w:tcW w:w="1134"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5" w:firstLine="0"/>
              <w:jc w:val="left"/>
              <w:rPr>
                <w:sz w:val="20"/>
                <w:szCs w:val="20"/>
              </w:rPr>
            </w:pPr>
          </w:p>
        </w:tc>
        <w:tc>
          <w:tcPr>
            <w:tcW w:w="345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firstLine="0"/>
              <w:jc w:val="center"/>
              <w:rPr>
                <w:sz w:val="20"/>
                <w:szCs w:val="20"/>
              </w:rPr>
            </w:pPr>
            <w:r>
              <w:rPr>
                <w:sz w:val="20"/>
                <w:szCs w:val="20"/>
              </w:rPr>
              <w:t>CV, decizii, adeverințe</w:t>
            </w:r>
          </w:p>
        </w:tc>
      </w:tr>
      <w:tr w:rsidR="00811E1C" w:rsidTr="00CD305F">
        <w:trPr>
          <w:cantSplit/>
          <w:jc w:val="center"/>
        </w:trPr>
        <w:tc>
          <w:tcPr>
            <w:tcW w:w="2629" w:type="dxa"/>
            <w:vMerge/>
            <w:tcBorders>
              <w:left w:val="single" w:sz="4" w:space="0" w:color="000000"/>
              <w:right w:val="single" w:sz="4" w:space="0" w:color="000000"/>
            </w:tcBorders>
          </w:tcPr>
          <w:p w:rsidR="00811E1C" w:rsidRDefault="00811E1C">
            <w:pPr>
              <w:spacing w:after="158" w:line="257" w:lineRule="auto"/>
              <w:ind w:left="107" w:right="169" w:firstLine="0"/>
              <w:rPr>
                <w:bCs/>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149" w:line="261" w:lineRule="auto"/>
              <w:ind w:left="108" w:firstLine="0"/>
              <w:rPr>
                <w:bCs/>
                <w:sz w:val="20"/>
                <w:szCs w:val="20"/>
              </w:rPr>
            </w:pPr>
            <w:r>
              <w:rPr>
                <w:bCs/>
                <w:sz w:val="20"/>
                <w:szCs w:val="20"/>
              </w:rPr>
              <w:t xml:space="preserve">Cunoașterea obiectivelor și a activităților propuse în Fișa de proiect </w:t>
            </w: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156" w:line="259" w:lineRule="auto"/>
              <w:ind w:left="108" w:firstLine="0"/>
              <w:jc w:val="center"/>
              <w:rPr>
                <w:b/>
                <w:sz w:val="20"/>
                <w:szCs w:val="20"/>
              </w:rPr>
            </w:pPr>
            <w:r>
              <w:rPr>
                <w:b/>
                <w:sz w:val="20"/>
                <w:szCs w:val="20"/>
              </w:rPr>
              <w:t>2p</w:t>
            </w:r>
          </w:p>
        </w:tc>
        <w:tc>
          <w:tcPr>
            <w:tcW w:w="1134"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5" w:firstLine="0"/>
              <w:jc w:val="left"/>
              <w:rPr>
                <w:sz w:val="20"/>
                <w:szCs w:val="20"/>
              </w:rPr>
            </w:pPr>
          </w:p>
        </w:tc>
        <w:tc>
          <w:tcPr>
            <w:tcW w:w="345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firstLine="0"/>
              <w:jc w:val="center"/>
              <w:rPr>
                <w:sz w:val="20"/>
                <w:szCs w:val="20"/>
              </w:rPr>
            </w:pPr>
            <w:r>
              <w:rPr>
                <w:sz w:val="20"/>
                <w:szCs w:val="20"/>
              </w:rPr>
              <w:t>Scrisoare de intenție</w:t>
            </w:r>
          </w:p>
          <w:p w:rsidR="00811E1C" w:rsidRDefault="00B24315">
            <w:pPr>
              <w:spacing w:after="0" w:line="259" w:lineRule="auto"/>
              <w:ind w:left="0" w:firstLine="0"/>
              <w:rPr>
                <w:sz w:val="20"/>
                <w:szCs w:val="20"/>
              </w:rPr>
            </w:pPr>
            <w:r>
              <w:rPr>
                <w:sz w:val="20"/>
                <w:szCs w:val="20"/>
              </w:rPr>
              <w:t>-prezentare corectă, complexă - 10p</w:t>
            </w:r>
          </w:p>
          <w:p w:rsidR="00811E1C" w:rsidRDefault="00B24315">
            <w:pPr>
              <w:spacing w:after="0" w:line="259" w:lineRule="auto"/>
              <w:ind w:left="0" w:firstLine="0"/>
              <w:rPr>
                <w:sz w:val="20"/>
                <w:szCs w:val="20"/>
              </w:rPr>
            </w:pPr>
            <w:r>
              <w:rPr>
                <w:sz w:val="20"/>
                <w:szCs w:val="20"/>
              </w:rPr>
              <w:t>-prezentare superficială, incompletă - 5p</w:t>
            </w:r>
          </w:p>
          <w:p w:rsidR="00811E1C" w:rsidRDefault="00B24315">
            <w:pPr>
              <w:spacing w:after="0" w:line="259" w:lineRule="auto"/>
              <w:ind w:left="0" w:firstLine="0"/>
              <w:rPr>
                <w:sz w:val="20"/>
                <w:szCs w:val="20"/>
              </w:rPr>
            </w:pPr>
            <w:r>
              <w:rPr>
                <w:sz w:val="20"/>
                <w:szCs w:val="20"/>
              </w:rPr>
              <w:t>-prezentare irelevantă - 0p</w:t>
            </w:r>
          </w:p>
        </w:tc>
      </w:tr>
      <w:tr w:rsidR="00811E1C" w:rsidTr="00CD305F">
        <w:trPr>
          <w:cantSplit/>
          <w:jc w:val="center"/>
        </w:trPr>
        <w:tc>
          <w:tcPr>
            <w:tcW w:w="2629" w:type="dxa"/>
            <w:vMerge/>
            <w:tcBorders>
              <w:left w:val="single" w:sz="4" w:space="0" w:color="000000"/>
              <w:right w:val="single" w:sz="4" w:space="0" w:color="000000"/>
            </w:tcBorders>
          </w:tcPr>
          <w:p w:rsidR="00811E1C" w:rsidRDefault="00811E1C">
            <w:pPr>
              <w:spacing w:after="158" w:line="257" w:lineRule="auto"/>
              <w:ind w:left="107" w:right="169" w:firstLine="0"/>
              <w:rPr>
                <w:bCs/>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725C0F" w:rsidRDefault="00B24315" w:rsidP="00725C0F">
            <w:pPr>
              <w:spacing w:after="149" w:line="261" w:lineRule="auto"/>
              <w:ind w:left="108" w:firstLine="0"/>
              <w:rPr>
                <w:bCs/>
                <w:sz w:val="20"/>
                <w:szCs w:val="20"/>
              </w:rPr>
            </w:pPr>
            <w:r>
              <w:rPr>
                <w:bCs/>
                <w:sz w:val="20"/>
                <w:szCs w:val="20"/>
              </w:rPr>
              <w:t>Apartanența la grupul țintă propus în pro</w:t>
            </w:r>
            <w:r w:rsidR="00D47D7D">
              <w:rPr>
                <w:bCs/>
                <w:sz w:val="20"/>
                <w:szCs w:val="20"/>
              </w:rPr>
              <w:t xml:space="preserve">iect: debutant/ profesor </w:t>
            </w:r>
            <w:r>
              <w:rPr>
                <w:bCs/>
                <w:sz w:val="20"/>
                <w:szCs w:val="20"/>
              </w:rPr>
              <w:t xml:space="preserve"> înv.  primar/ gimnazial/liceal</w:t>
            </w: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156" w:line="259" w:lineRule="auto"/>
              <w:ind w:left="0" w:firstLine="0"/>
              <w:jc w:val="center"/>
              <w:rPr>
                <w:b/>
                <w:sz w:val="20"/>
                <w:szCs w:val="20"/>
              </w:rPr>
            </w:pPr>
            <w:r>
              <w:rPr>
                <w:b/>
                <w:sz w:val="20"/>
                <w:szCs w:val="20"/>
              </w:rPr>
              <w:t>5p</w:t>
            </w:r>
          </w:p>
        </w:tc>
        <w:tc>
          <w:tcPr>
            <w:tcW w:w="1134"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5" w:firstLine="0"/>
              <w:jc w:val="left"/>
              <w:rPr>
                <w:sz w:val="20"/>
                <w:szCs w:val="20"/>
              </w:rPr>
            </w:pPr>
          </w:p>
        </w:tc>
        <w:tc>
          <w:tcPr>
            <w:tcW w:w="345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firstLine="0"/>
              <w:jc w:val="center"/>
              <w:rPr>
                <w:sz w:val="20"/>
                <w:szCs w:val="20"/>
              </w:rPr>
            </w:pPr>
            <w:r>
              <w:rPr>
                <w:sz w:val="20"/>
                <w:szCs w:val="20"/>
              </w:rPr>
              <w:t>Decizii</w:t>
            </w:r>
          </w:p>
        </w:tc>
      </w:tr>
      <w:tr w:rsidR="00811E1C" w:rsidTr="00CD305F">
        <w:trPr>
          <w:cantSplit/>
          <w:trHeight w:val="516"/>
          <w:jc w:val="center"/>
        </w:trPr>
        <w:tc>
          <w:tcPr>
            <w:tcW w:w="2629" w:type="dxa"/>
            <w:vMerge/>
            <w:tcBorders>
              <w:left w:val="single" w:sz="4" w:space="0" w:color="000000"/>
              <w:bottom w:val="single" w:sz="4" w:space="0" w:color="000000"/>
              <w:right w:val="single" w:sz="4" w:space="0" w:color="000000"/>
            </w:tcBorders>
          </w:tcPr>
          <w:p w:rsidR="00811E1C" w:rsidRDefault="00811E1C">
            <w:pPr>
              <w:spacing w:after="158" w:line="257" w:lineRule="auto"/>
              <w:ind w:left="107" w:right="169" w:firstLine="0"/>
              <w:rPr>
                <w:bCs/>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149" w:line="261" w:lineRule="auto"/>
              <w:ind w:left="108" w:firstLine="0"/>
              <w:rPr>
                <w:bCs/>
                <w:sz w:val="20"/>
                <w:szCs w:val="20"/>
              </w:rPr>
            </w:pPr>
            <w:r>
              <w:rPr>
                <w:bCs/>
                <w:color w:val="auto"/>
                <w:sz w:val="20"/>
                <w:szCs w:val="20"/>
              </w:rPr>
              <w:t>A beneficiat/NU a mai beneficiat de formare prin programe Erasmus+ în ultimii 4 ani școlari (202</w:t>
            </w:r>
            <w:r w:rsidR="00725C0F">
              <w:rPr>
                <w:bCs/>
                <w:color w:val="auto"/>
                <w:sz w:val="20"/>
                <w:szCs w:val="20"/>
              </w:rPr>
              <w:t>2</w:t>
            </w:r>
            <w:r>
              <w:rPr>
                <w:bCs/>
                <w:color w:val="auto"/>
                <w:sz w:val="20"/>
                <w:szCs w:val="20"/>
              </w:rPr>
              <w:t>-202</w:t>
            </w:r>
            <w:r w:rsidR="00725C0F">
              <w:rPr>
                <w:bCs/>
                <w:color w:val="auto"/>
                <w:sz w:val="20"/>
                <w:szCs w:val="20"/>
              </w:rPr>
              <w:t>6</w:t>
            </w:r>
            <w:r>
              <w:rPr>
                <w:bCs/>
                <w:color w:val="auto"/>
                <w:sz w:val="20"/>
                <w:szCs w:val="20"/>
              </w:rPr>
              <w:t>)</w:t>
            </w:r>
          </w:p>
        </w:tc>
        <w:tc>
          <w:tcPr>
            <w:tcW w:w="1401" w:type="dxa"/>
            <w:tcBorders>
              <w:top w:val="single" w:sz="4" w:space="0" w:color="000000"/>
              <w:left w:val="single" w:sz="4" w:space="0" w:color="000000"/>
              <w:bottom w:val="single" w:sz="4" w:space="0" w:color="000000"/>
              <w:right w:val="single" w:sz="4" w:space="0" w:color="000000"/>
            </w:tcBorders>
          </w:tcPr>
          <w:p w:rsidR="00811E1C" w:rsidRDefault="00A70ED6">
            <w:pPr>
              <w:spacing w:after="156" w:line="259" w:lineRule="auto"/>
              <w:ind w:left="0" w:firstLine="0"/>
              <w:jc w:val="center"/>
              <w:rPr>
                <w:b/>
                <w:sz w:val="20"/>
                <w:szCs w:val="20"/>
              </w:rPr>
            </w:pPr>
            <w:r>
              <w:rPr>
                <w:b/>
                <w:sz w:val="20"/>
                <w:szCs w:val="20"/>
              </w:rPr>
              <w:t>3p/</w:t>
            </w:r>
            <w:r w:rsidR="00CD305F">
              <w:rPr>
                <w:b/>
                <w:sz w:val="20"/>
                <w:szCs w:val="20"/>
              </w:rPr>
              <w:t>6</w:t>
            </w:r>
            <w:r w:rsidR="00B24315">
              <w:rPr>
                <w:b/>
                <w:sz w:val="20"/>
                <w:szCs w:val="20"/>
              </w:rPr>
              <w:t>p/10p</w:t>
            </w:r>
          </w:p>
        </w:tc>
        <w:tc>
          <w:tcPr>
            <w:tcW w:w="1134"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5" w:firstLine="0"/>
              <w:jc w:val="left"/>
              <w:rPr>
                <w:sz w:val="20"/>
                <w:szCs w:val="20"/>
              </w:rPr>
            </w:pPr>
          </w:p>
        </w:tc>
        <w:tc>
          <w:tcPr>
            <w:tcW w:w="345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firstLine="0"/>
              <w:jc w:val="center"/>
              <w:rPr>
                <w:sz w:val="20"/>
                <w:szCs w:val="20"/>
              </w:rPr>
            </w:pPr>
            <w:r>
              <w:rPr>
                <w:sz w:val="20"/>
                <w:szCs w:val="20"/>
              </w:rPr>
              <w:t>Declarație pe propria răspundere, Certificate, Europass Mobility</w:t>
            </w:r>
          </w:p>
          <w:p w:rsidR="00811E1C" w:rsidRDefault="00B24315">
            <w:pPr>
              <w:spacing w:after="0" w:line="259" w:lineRule="auto"/>
              <w:ind w:left="0" w:firstLine="0"/>
              <w:jc w:val="center"/>
              <w:rPr>
                <w:sz w:val="20"/>
                <w:szCs w:val="20"/>
              </w:rPr>
            </w:pPr>
            <w:r>
              <w:rPr>
                <w:sz w:val="20"/>
                <w:szCs w:val="20"/>
              </w:rPr>
              <w:t>Nicio participare - 10p</w:t>
            </w:r>
          </w:p>
          <w:p w:rsidR="00811E1C" w:rsidRDefault="00D47D7D">
            <w:pPr>
              <w:spacing w:after="0" w:line="259" w:lineRule="auto"/>
              <w:ind w:left="0" w:firstLine="0"/>
              <w:jc w:val="center"/>
              <w:rPr>
                <w:sz w:val="20"/>
                <w:szCs w:val="20"/>
              </w:rPr>
            </w:pPr>
            <w:r>
              <w:rPr>
                <w:sz w:val="20"/>
                <w:szCs w:val="20"/>
              </w:rPr>
              <w:t xml:space="preserve">1 participare - </w:t>
            </w:r>
            <w:r w:rsidR="00CD305F">
              <w:rPr>
                <w:sz w:val="20"/>
                <w:szCs w:val="20"/>
              </w:rPr>
              <w:t>6</w:t>
            </w:r>
            <w:r w:rsidR="00B24315">
              <w:rPr>
                <w:sz w:val="20"/>
                <w:szCs w:val="20"/>
              </w:rPr>
              <w:t>p</w:t>
            </w:r>
          </w:p>
          <w:p w:rsidR="00811E1C" w:rsidRDefault="00A70ED6">
            <w:pPr>
              <w:spacing w:after="0" w:line="259" w:lineRule="auto"/>
              <w:ind w:left="0" w:firstLine="0"/>
              <w:jc w:val="center"/>
              <w:rPr>
                <w:sz w:val="20"/>
                <w:szCs w:val="20"/>
              </w:rPr>
            </w:pPr>
            <w:r>
              <w:rPr>
                <w:sz w:val="20"/>
                <w:szCs w:val="20"/>
              </w:rPr>
              <w:t>2 sau mai multe participări -  3</w:t>
            </w:r>
            <w:r w:rsidR="00B24315">
              <w:rPr>
                <w:sz w:val="20"/>
                <w:szCs w:val="20"/>
              </w:rPr>
              <w:t>p</w:t>
            </w:r>
          </w:p>
        </w:tc>
      </w:tr>
      <w:tr w:rsidR="00811E1C" w:rsidTr="00CD305F">
        <w:trPr>
          <w:cantSplit/>
          <w:jc w:val="center"/>
        </w:trPr>
        <w:tc>
          <w:tcPr>
            <w:tcW w:w="2629" w:type="dxa"/>
            <w:vMerge w:val="restart"/>
            <w:tcBorders>
              <w:top w:val="single" w:sz="4" w:space="0" w:color="000000"/>
              <w:left w:val="single" w:sz="4" w:space="0" w:color="000000"/>
              <w:right w:val="single" w:sz="4" w:space="0" w:color="000000"/>
            </w:tcBorders>
            <w:vAlign w:val="center"/>
          </w:tcPr>
          <w:p w:rsidR="00811E1C" w:rsidRDefault="00B24315">
            <w:pPr>
              <w:numPr>
                <w:ilvl w:val="0"/>
                <w:numId w:val="1"/>
              </w:numPr>
              <w:spacing w:after="0" w:line="259" w:lineRule="auto"/>
              <w:ind w:left="0" w:firstLine="0"/>
              <w:jc w:val="center"/>
              <w:rPr>
                <w:bCs/>
                <w:sz w:val="20"/>
                <w:szCs w:val="20"/>
              </w:rPr>
            </w:pPr>
            <w:r>
              <w:rPr>
                <w:bCs/>
                <w:sz w:val="20"/>
                <w:szCs w:val="20"/>
              </w:rPr>
              <w:t>Interes pentru formare profesională și dezvoltare instituțională</w:t>
            </w:r>
          </w:p>
          <w:p w:rsidR="00811E1C" w:rsidRDefault="00B24315">
            <w:pPr>
              <w:spacing w:after="0" w:line="259" w:lineRule="auto"/>
              <w:ind w:left="107" w:firstLine="0"/>
              <w:jc w:val="center"/>
              <w:rPr>
                <w:b/>
                <w:sz w:val="20"/>
                <w:szCs w:val="20"/>
              </w:rPr>
            </w:pPr>
            <w:r>
              <w:rPr>
                <w:b/>
                <w:color w:val="auto"/>
                <w:sz w:val="20"/>
                <w:szCs w:val="20"/>
              </w:rPr>
              <w:t>maxim 30p</w:t>
            </w: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8" w:firstLine="0"/>
              <w:rPr>
                <w:bCs/>
                <w:sz w:val="20"/>
                <w:szCs w:val="20"/>
              </w:rPr>
            </w:pPr>
            <w:r>
              <w:rPr>
                <w:bCs/>
                <w:sz w:val="20"/>
                <w:szCs w:val="20"/>
              </w:rPr>
              <w:t xml:space="preserve"> Inițierea/implementarea unor proiecte extracurriculare la nivel internațional/național/județean/local </w:t>
            </w:r>
            <w:r>
              <w:rPr>
                <w:bCs/>
                <w:color w:val="auto"/>
                <w:sz w:val="20"/>
                <w:szCs w:val="20"/>
              </w:rPr>
              <w:t>(2p x nr. proiecte)</w:t>
            </w:r>
          </w:p>
        </w:tc>
        <w:tc>
          <w:tcPr>
            <w:tcW w:w="1401"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Chars="23" w:firstLine="46"/>
              <w:jc w:val="center"/>
              <w:rPr>
                <w:b/>
                <w:sz w:val="20"/>
                <w:szCs w:val="20"/>
              </w:rPr>
            </w:pPr>
            <w:r>
              <w:rPr>
                <w:b/>
                <w:sz w:val="20"/>
                <w:szCs w:val="20"/>
              </w:rPr>
              <w:t>maxim</w:t>
            </w:r>
          </w:p>
          <w:p w:rsidR="00811E1C" w:rsidRDefault="00B24315">
            <w:pPr>
              <w:spacing w:after="0" w:line="259" w:lineRule="auto"/>
              <w:ind w:left="0" w:firstLineChars="23" w:firstLine="46"/>
              <w:jc w:val="center"/>
              <w:rPr>
                <w:b/>
                <w:sz w:val="20"/>
                <w:szCs w:val="20"/>
              </w:rPr>
            </w:pPr>
            <w:r>
              <w:rPr>
                <w:b/>
                <w:sz w:val="20"/>
                <w:szCs w:val="20"/>
              </w:rPr>
              <w:t>10 puncte</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sz w:val="20"/>
                <w:szCs w:val="20"/>
              </w:rPr>
            </w:pPr>
            <w:r>
              <w:rPr>
                <w:sz w:val="20"/>
                <w:szCs w:val="20"/>
              </w:rPr>
              <w:t xml:space="preserve">CV, </w:t>
            </w:r>
            <w:r>
              <w:rPr>
                <w:rFonts w:eastAsia="SimSun"/>
                <w:sz w:val="20"/>
                <w:szCs w:val="20"/>
              </w:rPr>
              <w:t>Proiect avizat, decizie, adeverinţă, copii procese verbale, alte documente relevante</w:t>
            </w:r>
          </w:p>
        </w:tc>
      </w:tr>
      <w:tr w:rsidR="00811E1C" w:rsidTr="00CD305F">
        <w:trPr>
          <w:cantSplit/>
          <w:jc w:val="center"/>
        </w:trPr>
        <w:tc>
          <w:tcPr>
            <w:tcW w:w="2629" w:type="dxa"/>
            <w:vMerge/>
            <w:tcBorders>
              <w:left w:val="single" w:sz="4" w:space="0" w:color="000000"/>
              <w:right w:val="single" w:sz="4" w:space="0" w:color="000000"/>
            </w:tcBorders>
          </w:tcPr>
          <w:p w:rsidR="00811E1C" w:rsidRDefault="00811E1C">
            <w:pPr>
              <w:spacing w:after="154" w:line="257" w:lineRule="auto"/>
              <w:rPr>
                <w:bCs/>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154" w:line="261" w:lineRule="auto"/>
              <w:ind w:left="108" w:firstLine="0"/>
              <w:rPr>
                <w:bCs/>
                <w:color w:val="auto"/>
                <w:sz w:val="20"/>
                <w:szCs w:val="20"/>
              </w:rPr>
            </w:pPr>
            <w:r>
              <w:rPr>
                <w:bCs/>
                <w:sz w:val="20"/>
                <w:szCs w:val="20"/>
              </w:rPr>
              <w:t xml:space="preserve">Inițierea/implementarea de proiecte </w:t>
            </w:r>
            <w:r w:rsidR="00D47D7D">
              <w:rPr>
                <w:bCs/>
                <w:sz w:val="20"/>
                <w:szCs w:val="20"/>
              </w:rPr>
              <w:t xml:space="preserve">Erasmus + SCH, </w:t>
            </w:r>
            <w:r>
              <w:rPr>
                <w:bCs/>
                <w:sz w:val="20"/>
                <w:szCs w:val="20"/>
              </w:rPr>
              <w:t xml:space="preserve">eTwinning </w:t>
            </w:r>
            <w:r>
              <w:rPr>
                <w:bCs/>
                <w:color w:val="auto"/>
                <w:sz w:val="20"/>
                <w:szCs w:val="20"/>
              </w:rPr>
              <w:t>(2p x nr. proiecte)</w:t>
            </w:r>
          </w:p>
          <w:p w:rsidR="00D47D7D" w:rsidRDefault="00D47D7D" w:rsidP="00D47D7D">
            <w:pPr>
              <w:spacing w:after="154" w:line="261" w:lineRule="auto"/>
              <w:ind w:left="0" w:firstLine="0"/>
              <w:rPr>
                <w:bCs/>
                <w:sz w:val="20"/>
                <w:szCs w:val="20"/>
              </w:rPr>
            </w:pPr>
          </w:p>
        </w:tc>
        <w:tc>
          <w:tcPr>
            <w:tcW w:w="1401"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b/>
                <w:sz w:val="20"/>
                <w:szCs w:val="20"/>
              </w:rPr>
            </w:pPr>
            <w:r>
              <w:rPr>
                <w:b/>
                <w:sz w:val="20"/>
                <w:szCs w:val="20"/>
              </w:rPr>
              <w:t>maxim</w:t>
            </w:r>
          </w:p>
          <w:p w:rsidR="00811E1C" w:rsidRDefault="00B24315">
            <w:pPr>
              <w:spacing w:after="0" w:line="259" w:lineRule="auto"/>
              <w:ind w:left="0" w:firstLine="0"/>
              <w:jc w:val="center"/>
              <w:rPr>
                <w:b/>
                <w:sz w:val="20"/>
                <w:szCs w:val="20"/>
              </w:rPr>
            </w:pPr>
            <w:r>
              <w:rPr>
                <w:b/>
                <w:sz w:val="20"/>
                <w:szCs w:val="20"/>
              </w:rPr>
              <w:t>10 puncte</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rsidP="00A70ED6">
            <w:pPr>
              <w:spacing w:after="0" w:line="259" w:lineRule="auto"/>
              <w:ind w:left="0" w:firstLineChars="100" w:firstLine="200"/>
              <w:jc w:val="center"/>
              <w:rPr>
                <w:rFonts w:eastAsia="SimSun"/>
                <w:sz w:val="20"/>
                <w:szCs w:val="20"/>
              </w:rPr>
            </w:pPr>
            <w:r>
              <w:rPr>
                <w:rFonts w:eastAsia="SimSun"/>
                <w:sz w:val="20"/>
                <w:szCs w:val="20"/>
              </w:rPr>
              <w:t>CV, adeverinta/diploma/print screen platforma</w:t>
            </w:r>
            <w:r w:rsidR="00A70ED6">
              <w:rPr>
                <w:rFonts w:eastAsia="SimSun"/>
                <w:sz w:val="20"/>
                <w:szCs w:val="20"/>
              </w:rPr>
              <w:t>/decizii</w:t>
            </w:r>
          </w:p>
        </w:tc>
      </w:tr>
      <w:tr w:rsidR="00811E1C" w:rsidTr="00CD305F">
        <w:trPr>
          <w:cantSplit/>
          <w:jc w:val="center"/>
        </w:trPr>
        <w:tc>
          <w:tcPr>
            <w:tcW w:w="2629" w:type="dxa"/>
            <w:vMerge/>
            <w:tcBorders>
              <w:left w:val="single" w:sz="4" w:space="0" w:color="000000"/>
              <w:bottom w:val="single" w:sz="4" w:space="0" w:color="000000"/>
              <w:right w:val="single" w:sz="4" w:space="0" w:color="000000"/>
            </w:tcBorders>
          </w:tcPr>
          <w:p w:rsidR="00811E1C" w:rsidRDefault="00811E1C">
            <w:pPr>
              <w:spacing w:after="154" w:line="257" w:lineRule="auto"/>
              <w:rPr>
                <w:bCs/>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154" w:line="261" w:lineRule="auto"/>
              <w:ind w:left="108"/>
              <w:rPr>
                <w:bCs/>
                <w:sz w:val="20"/>
                <w:szCs w:val="20"/>
              </w:rPr>
            </w:pPr>
            <w:r>
              <w:rPr>
                <w:bCs/>
                <w:sz w:val="20"/>
                <w:szCs w:val="20"/>
              </w:rPr>
              <w:t>Disponibilitatea de a suplini pe profesorii plecați în mobilitate, pe parcursul anului școlar</w:t>
            </w:r>
          </w:p>
        </w:tc>
        <w:tc>
          <w:tcPr>
            <w:tcW w:w="1401"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b/>
                <w:sz w:val="20"/>
                <w:szCs w:val="20"/>
              </w:rPr>
            </w:pPr>
            <w:r>
              <w:rPr>
                <w:b/>
                <w:sz w:val="20"/>
                <w:szCs w:val="20"/>
              </w:rPr>
              <w:t>10 p</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Chars="100" w:firstLine="200"/>
              <w:jc w:val="center"/>
              <w:rPr>
                <w:rFonts w:eastAsia="SimSun"/>
                <w:sz w:val="20"/>
                <w:szCs w:val="20"/>
              </w:rPr>
            </w:pPr>
            <w:r>
              <w:rPr>
                <w:rFonts w:eastAsia="SimSun"/>
                <w:sz w:val="20"/>
                <w:szCs w:val="20"/>
              </w:rPr>
              <w:t>Acord tip semnat</w:t>
            </w:r>
          </w:p>
        </w:tc>
      </w:tr>
      <w:tr w:rsidR="00811E1C" w:rsidTr="00CD305F">
        <w:trPr>
          <w:cantSplit/>
          <w:trHeight w:val="644"/>
          <w:jc w:val="center"/>
        </w:trPr>
        <w:tc>
          <w:tcPr>
            <w:tcW w:w="2629" w:type="dxa"/>
            <w:vMerge w:val="restart"/>
            <w:tcBorders>
              <w:top w:val="single" w:sz="4" w:space="0" w:color="000000"/>
              <w:left w:val="single" w:sz="4" w:space="0" w:color="000000"/>
              <w:right w:val="single" w:sz="4" w:space="0" w:color="000000"/>
            </w:tcBorders>
            <w:vAlign w:val="center"/>
          </w:tcPr>
          <w:p w:rsidR="00811E1C" w:rsidRDefault="00B24315">
            <w:pPr>
              <w:numPr>
                <w:ilvl w:val="0"/>
                <w:numId w:val="1"/>
              </w:numPr>
              <w:spacing w:after="0" w:line="259" w:lineRule="auto"/>
              <w:ind w:left="0" w:right="282" w:firstLine="0"/>
              <w:jc w:val="center"/>
              <w:rPr>
                <w:bCs/>
                <w:color w:val="auto"/>
                <w:sz w:val="20"/>
                <w:szCs w:val="20"/>
              </w:rPr>
            </w:pPr>
            <w:r>
              <w:rPr>
                <w:bCs/>
                <w:color w:val="auto"/>
                <w:sz w:val="20"/>
                <w:szCs w:val="20"/>
              </w:rPr>
              <w:lastRenderedPageBreak/>
              <w:t>Necesitatea participării la curs</w:t>
            </w:r>
          </w:p>
          <w:p w:rsidR="00811E1C" w:rsidRDefault="00B24315">
            <w:pPr>
              <w:spacing w:after="0" w:line="259" w:lineRule="auto"/>
              <w:ind w:left="107" w:right="282" w:firstLine="0"/>
              <w:jc w:val="center"/>
              <w:rPr>
                <w:b/>
                <w:sz w:val="20"/>
                <w:szCs w:val="20"/>
              </w:rPr>
            </w:pPr>
            <w:r>
              <w:rPr>
                <w:b/>
                <w:color w:val="auto"/>
                <w:sz w:val="20"/>
                <w:szCs w:val="20"/>
              </w:rPr>
              <w:t>maxim 20p</w:t>
            </w: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tabs>
                <w:tab w:val="center" w:pos="2374"/>
                <w:tab w:val="right" w:pos="4494"/>
              </w:tabs>
              <w:spacing w:after="4" w:line="259" w:lineRule="auto"/>
              <w:ind w:left="108" w:firstLine="0"/>
              <w:jc w:val="left"/>
              <w:rPr>
                <w:bCs/>
                <w:sz w:val="20"/>
                <w:szCs w:val="20"/>
              </w:rPr>
            </w:pPr>
            <w:r>
              <w:rPr>
                <w:bCs/>
                <w:sz w:val="20"/>
                <w:szCs w:val="20"/>
              </w:rPr>
              <w:t xml:space="preserve">Motivaţia convingătoare </w:t>
            </w:r>
            <w:r>
              <w:rPr>
                <w:bCs/>
                <w:sz w:val="20"/>
                <w:szCs w:val="20"/>
              </w:rPr>
              <w:tab/>
              <w:t>privind necesitatea de a participa la curs</w:t>
            </w:r>
          </w:p>
        </w:tc>
        <w:tc>
          <w:tcPr>
            <w:tcW w:w="1401"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108" w:firstLine="0"/>
              <w:jc w:val="center"/>
              <w:rPr>
                <w:sz w:val="20"/>
                <w:szCs w:val="20"/>
              </w:rPr>
            </w:pPr>
            <w:r>
              <w:rPr>
                <w:b/>
                <w:sz w:val="20"/>
                <w:szCs w:val="20"/>
              </w:rPr>
              <w:t>max. 10p</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rFonts w:eastAsia="SimSun"/>
                <w:sz w:val="20"/>
                <w:szCs w:val="20"/>
              </w:rPr>
            </w:pPr>
            <w:r>
              <w:rPr>
                <w:rFonts w:eastAsia="SimSun"/>
                <w:sz w:val="20"/>
                <w:szCs w:val="20"/>
              </w:rPr>
              <w:t>Scrisoare de intenție</w:t>
            </w:r>
          </w:p>
          <w:p w:rsidR="00811E1C" w:rsidRDefault="00B24315">
            <w:pPr>
              <w:spacing w:after="0" w:line="259" w:lineRule="auto"/>
              <w:ind w:left="0" w:firstLine="0"/>
              <w:rPr>
                <w:sz w:val="20"/>
                <w:szCs w:val="20"/>
              </w:rPr>
            </w:pPr>
            <w:r>
              <w:rPr>
                <w:sz w:val="20"/>
                <w:szCs w:val="20"/>
              </w:rPr>
              <w:t>-motivație corectă, complexă - 10p</w:t>
            </w:r>
          </w:p>
          <w:p w:rsidR="00811E1C" w:rsidRDefault="00B24315">
            <w:pPr>
              <w:spacing w:after="0" w:line="259" w:lineRule="auto"/>
              <w:ind w:left="0" w:firstLine="0"/>
              <w:rPr>
                <w:sz w:val="20"/>
                <w:szCs w:val="20"/>
              </w:rPr>
            </w:pPr>
            <w:r>
              <w:rPr>
                <w:sz w:val="20"/>
                <w:szCs w:val="20"/>
              </w:rPr>
              <w:t>-motivație superficială,incompletă- 5p</w:t>
            </w:r>
          </w:p>
          <w:p w:rsidR="00811E1C" w:rsidRDefault="00B24315">
            <w:pPr>
              <w:spacing w:after="0" w:line="259" w:lineRule="auto"/>
              <w:ind w:left="0" w:firstLine="0"/>
              <w:rPr>
                <w:sz w:val="20"/>
                <w:szCs w:val="20"/>
              </w:rPr>
            </w:pPr>
            <w:r>
              <w:rPr>
                <w:sz w:val="20"/>
                <w:szCs w:val="20"/>
              </w:rPr>
              <w:t>- motivație irelevantă - 0p</w:t>
            </w:r>
          </w:p>
        </w:tc>
      </w:tr>
      <w:tr w:rsidR="00811E1C" w:rsidTr="00CD305F">
        <w:trPr>
          <w:cantSplit/>
          <w:trHeight w:val="1641"/>
          <w:jc w:val="center"/>
        </w:trPr>
        <w:tc>
          <w:tcPr>
            <w:tcW w:w="2629" w:type="dxa"/>
            <w:vMerge/>
            <w:tcBorders>
              <w:left w:val="single" w:sz="4" w:space="0" w:color="000000"/>
              <w:bottom w:val="single" w:sz="4" w:space="0" w:color="000000"/>
              <w:right w:val="single" w:sz="4" w:space="0" w:color="000000"/>
            </w:tcBorders>
          </w:tcPr>
          <w:p w:rsidR="00811E1C" w:rsidRDefault="00811E1C">
            <w:pPr>
              <w:spacing w:after="0" w:line="259" w:lineRule="auto"/>
              <w:ind w:right="282"/>
              <w:rPr>
                <w:bCs/>
                <w:color w:val="FF0000"/>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tabs>
                <w:tab w:val="center" w:pos="2374"/>
                <w:tab w:val="right" w:pos="4494"/>
              </w:tabs>
              <w:spacing w:after="4" w:line="259" w:lineRule="auto"/>
              <w:ind w:left="145" w:firstLine="0"/>
              <w:rPr>
                <w:bCs/>
                <w:color w:val="FF0000"/>
                <w:sz w:val="20"/>
                <w:szCs w:val="20"/>
              </w:rPr>
            </w:pPr>
            <w:r>
              <w:rPr>
                <w:bCs/>
                <w:color w:val="auto"/>
                <w:sz w:val="20"/>
                <w:szCs w:val="20"/>
              </w:rPr>
              <w:t xml:space="preserve">Disponibilitatea de a organiza și de a participa </w:t>
            </w:r>
            <w:r>
              <w:rPr>
                <w:bCs/>
                <w:color w:val="auto"/>
                <w:sz w:val="20"/>
                <w:szCs w:val="20"/>
              </w:rPr>
              <w:tab/>
              <w:t>la activitățile de valorificare a competențelor dobândite ca urmare a participării la cursul de formare (realizarea portofoliului personal, diseminare prin lecții deschise și ateliere de lucru, inițierea și derularea unui proiect eTwinning,  implementarea la clasă a competențelor dobândite)</w:t>
            </w:r>
          </w:p>
        </w:tc>
        <w:tc>
          <w:tcPr>
            <w:tcW w:w="1401"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108" w:firstLine="0"/>
              <w:jc w:val="center"/>
              <w:rPr>
                <w:b/>
                <w:sz w:val="20"/>
                <w:szCs w:val="20"/>
              </w:rPr>
            </w:pPr>
            <w:r>
              <w:rPr>
                <w:b/>
                <w:sz w:val="20"/>
                <w:szCs w:val="20"/>
              </w:rPr>
              <w:t>max. 10 p</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rFonts w:eastAsia="SimSun"/>
                <w:sz w:val="20"/>
                <w:szCs w:val="20"/>
              </w:rPr>
            </w:pPr>
            <w:r>
              <w:rPr>
                <w:rFonts w:eastAsia="SimSun"/>
                <w:sz w:val="20"/>
                <w:szCs w:val="20"/>
              </w:rPr>
              <w:t>Scrisoare de intenție</w:t>
            </w:r>
          </w:p>
          <w:p w:rsidR="00811E1C" w:rsidRDefault="00B24315">
            <w:pPr>
              <w:spacing w:after="0" w:line="259" w:lineRule="auto"/>
              <w:ind w:left="0" w:firstLine="0"/>
              <w:rPr>
                <w:rFonts w:eastAsia="Georgia"/>
                <w:sz w:val="20"/>
                <w:szCs w:val="20"/>
              </w:rPr>
            </w:pPr>
            <w:r>
              <w:rPr>
                <w:rFonts w:eastAsia="SimSun"/>
                <w:sz w:val="20"/>
                <w:szCs w:val="20"/>
              </w:rPr>
              <w:t>-</w:t>
            </w:r>
            <w:r>
              <w:rPr>
                <w:rFonts w:eastAsia="Georgia"/>
                <w:sz w:val="20"/>
                <w:szCs w:val="20"/>
              </w:rPr>
              <w:t>Plan</w:t>
            </w:r>
            <w:r w:rsidR="00725C0F">
              <w:rPr>
                <w:rFonts w:eastAsia="Georgia"/>
                <w:sz w:val="20"/>
                <w:szCs w:val="20"/>
              </w:rPr>
              <w:t xml:space="preserve"> </w:t>
            </w:r>
            <w:r>
              <w:rPr>
                <w:rFonts w:eastAsia="Georgia"/>
                <w:sz w:val="20"/>
                <w:szCs w:val="20"/>
              </w:rPr>
              <w:t>complex,</w:t>
            </w:r>
            <w:r w:rsidR="00725C0F">
              <w:rPr>
                <w:rFonts w:eastAsia="Georgia"/>
                <w:sz w:val="20"/>
                <w:szCs w:val="20"/>
              </w:rPr>
              <w:t xml:space="preserve"> </w:t>
            </w:r>
            <w:r>
              <w:rPr>
                <w:rFonts w:eastAsia="Georgia"/>
                <w:sz w:val="20"/>
                <w:szCs w:val="20"/>
              </w:rPr>
              <w:t>bine</w:t>
            </w:r>
            <w:r w:rsidR="00725C0F">
              <w:rPr>
                <w:rFonts w:eastAsia="Georgia"/>
                <w:sz w:val="20"/>
                <w:szCs w:val="20"/>
              </w:rPr>
              <w:t xml:space="preserve"> </w:t>
            </w:r>
            <w:r>
              <w:rPr>
                <w:rFonts w:eastAsia="Georgia"/>
                <w:sz w:val="20"/>
                <w:szCs w:val="20"/>
              </w:rPr>
              <w:t>structurat - 10p</w:t>
            </w:r>
          </w:p>
          <w:p w:rsidR="00811E1C" w:rsidRDefault="00B24315" w:rsidP="006F3CF5">
            <w:pPr>
              <w:tabs>
                <w:tab w:val="left" w:pos="1829"/>
                <w:tab w:val="left" w:pos="2200"/>
                <w:tab w:val="left" w:pos="3000"/>
              </w:tabs>
              <w:spacing w:after="0" w:line="240" w:lineRule="auto"/>
              <w:rPr>
                <w:rFonts w:eastAsia="Georgia"/>
                <w:sz w:val="20"/>
                <w:szCs w:val="20"/>
              </w:rPr>
            </w:pPr>
            <w:r>
              <w:rPr>
                <w:rFonts w:eastAsia="Georgia"/>
                <w:sz w:val="20"/>
                <w:szCs w:val="20"/>
              </w:rPr>
              <w:t>-Planul</w:t>
            </w:r>
            <w:r w:rsidR="00725C0F">
              <w:rPr>
                <w:rFonts w:eastAsia="Georgia"/>
                <w:sz w:val="20"/>
                <w:szCs w:val="20"/>
              </w:rPr>
              <w:t xml:space="preserve"> </w:t>
            </w:r>
            <w:r>
              <w:rPr>
                <w:rFonts w:eastAsia="Georgia"/>
                <w:sz w:val="20"/>
                <w:szCs w:val="20"/>
              </w:rPr>
              <w:t>nu</w:t>
            </w:r>
            <w:r w:rsidR="00725C0F">
              <w:rPr>
                <w:rFonts w:eastAsia="Georgia"/>
                <w:sz w:val="20"/>
                <w:szCs w:val="20"/>
              </w:rPr>
              <w:t xml:space="preserve"> </w:t>
            </w:r>
            <w:r>
              <w:rPr>
                <w:rFonts w:eastAsia="Georgia"/>
                <w:spacing w:val="-1"/>
                <w:sz w:val="20"/>
                <w:szCs w:val="20"/>
              </w:rPr>
              <w:t>conține</w:t>
            </w:r>
            <w:r w:rsidR="00725C0F">
              <w:rPr>
                <w:rFonts w:eastAsia="Georgia"/>
                <w:spacing w:val="-1"/>
                <w:sz w:val="20"/>
                <w:szCs w:val="20"/>
              </w:rPr>
              <w:t xml:space="preserve"> </w:t>
            </w:r>
            <w:r>
              <w:rPr>
                <w:rFonts w:eastAsia="Georgia"/>
                <w:spacing w:val="-2"/>
                <w:sz w:val="20"/>
                <w:szCs w:val="20"/>
              </w:rPr>
              <w:t>toate</w:t>
            </w:r>
            <w:r w:rsidR="00725C0F">
              <w:rPr>
                <w:rFonts w:eastAsia="Georgia"/>
                <w:spacing w:val="-2"/>
                <w:sz w:val="20"/>
                <w:szCs w:val="20"/>
              </w:rPr>
              <w:t xml:space="preserve"> </w:t>
            </w:r>
            <w:r>
              <w:rPr>
                <w:rFonts w:eastAsia="Georgia"/>
                <w:spacing w:val="-1"/>
                <w:sz w:val="20"/>
                <w:szCs w:val="20"/>
              </w:rPr>
              <w:t>elementele</w:t>
            </w:r>
            <w:r w:rsidR="00725C0F">
              <w:rPr>
                <w:rFonts w:eastAsia="Georgia"/>
                <w:spacing w:val="-1"/>
                <w:sz w:val="20"/>
                <w:szCs w:val="20"/>
              </w:rPr>
              <w:t xml:space="preserve"> </w:t>
            </w:r>
            <w:r>
              <w:rPr>
                <w:rFonts w:eastAsia="Georgia"/>
                <w:sz w:val="20"/>
                <w:szCs w:val="20"/>
              </w:rPr>
              <w:t>solicitate - 5p</w:t>
            </w:r>
          </w:p>
          <w:p w:rsidR="00811E1C" w:rsidRDefault="00B24315">
            <w:pPr>
              <w:spacing w:after="0" w:line="259" w:lineRule="auto"/>
              <w:ind w:left="0" w:firstLine="0"/>
              <w:rPr>
                <w:rFonts w:eastAsia="SimSun"/>
                <w:sz w:val="20"/>
                <w:szCs w:val="20"/>
              </w:rPr>
            </w:pPr>
            <w:r>
              <w:rPr>
                <w:rFonts w:eastAsia="Georgia"/>
                <w:sz w:val="20"/>
                <w:szCs w:val="20"/>
              </w:rPr>
              <w:t>- Informații irelevante - 0p</w:t>
            </w:r>
          </w:p>
          <w:p w:rsidR="00811E1C" w:rsidRDefault="00811E1C">
            <w:pPr>
              <w:spacing w:after="0" w:line="259" w:lineRule="auto"/>
              <w:ind w:left="0" w:firstLine="0"/>
              <w:jc w:val="center"/>
              <w:rPr>
                <w:rFonts w:eastAsia="SimSun"/>
                <w:sz w:val="20"/>
                <w:szCs w:val="20"/>
              </w:rPr>
            </w:pPr>
          </w:p>
        </w:tc>
      </w:tr>
      <w:tr w:rsidR="00811E1C" w:rsidTr="00CD305F">
        <w:trPr>
          <w:cantSplit/>
          <w:trHeight w:val="90"/>
          <w:jc w:val="center"/>
        </w:trPr>
        <w:tc>
          <w:tcPr>
            <w:tcW w:w="2629" w:type="dxa"/>
            <w:vMerge w:val="restart"/>
            <w:tcBorders>
              <w:top w:val="single" w:sz="4" w:space="0" w:color="000000"/>
              <w:left w:val="single" w:sz="4" w:space="0" w:color="000000"/>
              <w:right w:val="single" w:sz="4" w:space="0" w:color="000000"/>
            </w:tcBorders>
            <w:vAlign w:val="center"/>
          </w:tcPr>
          <w:p w:rsidR="00811E1C" w:rsidRDefault="00B24315">
            <w:pPr>
              <w:numPr>
                <w:ilvl w:val="0"/>
                <w:numId w:val="1"/>
              </w:numPr>
              <w:spacing w:after="165" w:line="259" w:lineRule="auto"/>
              <w:ind w:left="0" w:firstLine="0"/>
              <w:jc w:val="center"/>
              <w:rPr>
                <w:bCs/>
                <w:sz w:val="20"/>
                <w:szCs w:val="20"/>
              </w:rPr>
            </w:pPr>
            <w:r>
              <w:rPr>
                <w:bCs/>
                <w:sz w:val="20"/>
                <w:szCs w:val="20"/>
              </w:rPr>
              <w:t>Abilități/competențe necesare</w:t>
            </w:r>
          </w:p>
          <w:p w:rsidR="00811E1C" w:rsidRDefault="00B24315">
            <w:pPr>
              <w:spacing w:after="0" w:line="259" w:lineRule="auto"/>
              <w:ind w:left="107" w:firstLine="0"/>
              <w:jc w:val="center"/>
              <w:rPr>
                <w:b/>
                <w:sz w:val="20"/>
                <w:szCs w:val="20"/>
              </w:rPr>
            </w:pPr>
            <w:r>
              <w:rPr>
                <w:b/>
                <w:color w:val="auto"/>
                <w:sz w:val="20"/>
                <w:szCs w:val="20"/>
              </w:rPr>
              <w:t>maxim 20p</w:t>
            </w:r>
          </w:p>
        </w:tc>
        <w:tc>
          <w:tcPr>
            <w:tcW w:w="5473" w:type="dxa"/>
            <w:tcBorders>
              <w:top w:val="single" w:sz="4" w:space="0" w:color="000000"/>
              <w:left w:val="single" w:sz="4" w:space="0" w:color="000000"/>
              <w:bottom w:val="single" w:sz="4" w:space="0" w:color="000000"/>
              <w:right w:val="single" w:sz="4" w:space="0" w:color="000000"/>
            </w:tcBorders>
          </w:tcPr>
          <w:p w:rsidR="00725C0F" w:rsidRDefault="00B24315">
            <w:pPr>
              <w:spacing w:after="158" w:line="257" w:lineRule="auto"/>
              <w:ind w:left="108" w:right="63" w:firstLine="0"/>
              <w:rPr>
                <w:bCs/>
                <w:sz w:val="20"/>
                <w:szCs w:val="20"/>
              </w:rPr>
            </w:pPr>
            <w:r>
              <w:rPr>
                <w:bCs/>
                <w:sz w:val="20"/>
                <w:szCs w:val="20"/>
              </w:rPr>
              <w:t>Cunoașterea limbii engleze</w:t>
            </w:r>
            <w:r w:rsidR="006F3CF5">
              <w:rPr>
                <w:bCs/>
                <w:sz w:val="20"/>
                <w:szCs w:val="20"/>
              </w:rPr>
              <w:t xml:space="preserve"> </w:t>
            </w:r>
          </w:p>
          <w:p w:rsidR="00811E1C" w:rsidRDefault="006F3CF5" w:rsidP="006F3CF5">
            <w:pPr>
              <w:spacing w:after="158" w:line="257" w:lineRule="auto"/>
              <w:ind w:right="63"/>
              <w:rPr>
                <w:bCs/>
                <w:sz w:val="20"/>
                <w:szCs w:val="20"/>
              </w:rPr>
            </w:pPr>
            <w:r>
              <w:rPr>
                <w:bCs/>
                <w:sz w:val="20"/>
                <w:szCs w:val="20"/>
              </w:rPr>
              <w:t xml:space="preserve">- </w:t>
            </w:r>
            <w:r w:rsidR="00B24315">
              <w:rPr>
                <w:bCs/>
                <w:sz w:val="20"/>
                <w:szCs w:val="20"/>
              </w:rPr>
              <w:t>Competențe de limba engleză nivel minimA2 și angajamentul ferm de îmbunătățire până la efectuarea mobilității prin parcurgerea cursurilor de pe platforma recomandată de responsabilul cu formarea lingvistică din cadrul echipei de proiect</w:t>
            </w: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8" w:firstLine="0"/>
              <w:jc w:val="center"/>
              <w:rPr>
                <w:b/>
                <w:sz w:val="20"/>
                <w:szCs w:val="20"/>
              </w:rPr>
            </w:pPr>
            <w:r>
              <w:rPr>
                <w:b/>
                <w:sz w:val="20"/>
                <w:szCs w:val="20"/>
              </w:rPr>
              <w:t>max. 10p</w:t>
            </w:r>
          </w:p>
          <w:p w:rsidR="00811E1C" w:rsidRDefault="00811E1C">
            <w:pPr>
              <w:spacing w:after="0" w:line="259" w:lineRule="auto"/>
              <w:ind w:left="108" w:firstLine="0"/>
              <w:jc w:val="center"/>
              <w:rPr>
                <w:b/>
                <w:sz w:val="20"/>
                <w:szCs w:val="20"/>
              </w:rPr>
            </w:pPr>
          </w:p>
          <w:p w:rsidR="00811E1C" w:rsidRDefault="00B24315" w:rsidP="00CD305F">
            <w:pPr>
              <w:spacing w:after="0" w:line="259" w:lineRule="auto"/>
              <w:ind w:firstLine="0"/>
              <w:rPr>
                <w:bCs/>
                <w:sz w:val="20"/>
                <w:szCs w:val="20"/>
              </w:rPr>
            </w:pPr>
            <w:r>
              <w:rPr>
                <w:bCs/>
                <w:sz w:val="20"/>
                <w:szCs w:val="20"/>
              </w:rPr>
              <w:t>Nivel B1 - 10p</w:t>
            </w:r>
          </w:p>
          <w:p w:rsidR="00811E1C" w:rsidRDefault="00CD305F" w:rsidP="00CD305F">
            <w:pPr>
              <w:spacing w:after="0" w:line="259" w:lineRule="auto"/>
              <w:ind w:left="10" w:hangingChars="5"/>
              <w:rPr>
                <w:b/>
                <w:sz w:val="20"/>
                <w:szCs w:val="20"/>
              </w:rPr>
            </w:pPr>
            <w:r>
              <w:rPr>
                <w:bCs/>
                <w:sz w:val="20"/>
                <w:szCs w:val="20"/>
              </w:rPr>
              <w:t xml:space="preserve">  </w:t>
            </w:r>
            <w:r w:rsidR="00B24315">
              <w:rPr>
                <w:bCs/>
                <w:sz w:val="20"/>
                <w:szCs w:val="20"/>
              </w:rPr>
              <w:t xml:space="preserve">Nivel A2 - </w:t>
            </w:r>
            <w:r>
              <w:rPr>
                <w:bCs/>
                <w:sz w:val="20"/>
                <w:szCs w:val="20"/>
              </w:rPr>
              <w:t xml:space="preserve"> </w:t>
            </w:r>
            <w:r w:rsidR="00B24315">
              <w:rPr>
                <w:bCs/>
                <w:sz w:val="20"/>
                <w:szCs w:val="20"/>
              </w:rPr>
              <w:t>5p</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rFonts w:eastAsia="SimSun"/>
                <w:sz w:val="20"/>
                <w:szCs w:val="20"/>
              </w:rPr>
            </w:pPr>
            <w:r>
              <w:rPr>
                <w:sz w:val="20"/>
                <w:szCs w:val="20"/>
              </w:rPr>
              <w:t>CV/Supliment de diplomă/</w:t>
            </w:r>
            <w:r>
              <w:rPr>
                <w:rFonts w:eastAsia="SimSun"/>
                <w:sz w:val="20"/>
                <w:szCs w:val="20"/>
              </w:rPr>
              <w:t>Adeverință/certificat curs/pașaport lingvistic/alte documente relevante</w:t>
            </w:r>
          </w:p>
        </w:tc>
      </w:tr>
      <w:tr w:rsidR="00811E1C" w:rsidTr="00CD305F">
        <w:trPr>
          <w:cantSplit/>
          <w:trHeight w:val="90"/>
          <w:jc w:val="center"/>
        </w:trPr>
        <w:tc>
          <w:tcPr>
            <w:tcW w:w="2629" w:type="dxa"/>
            <w:vMerge/>
            <w:tcBorders>
              <w:left w:val="single" w:sz="4" w:space="0" w:color="000000"/>
              <w:bottom w:val="single" w:sz="4" w:space="0" w:color="000000"/>
              <w:right w:val="single" w:sz="4" w:space="0" w:color="000000"/>
            </w:tcBorders>
          </w:tcPr>
          <w:p w:rsidR="00811E1C" w:rsidRDefault="00811E1C">
            <w:pPr>
              <w:spacing w:after="165" w:line="259" w:lineRule="auto"/>
              <w:ind w:left="0" w:firstLine="0"/>
              <w:jc w:val="left"/>
              <w:rPr>
                <w:bCs/>
                <w:sz w:val="20"/>
                <w:szCs w:val="20"/>
              </w:rPr>
            </w:pP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158" w:line="257" w:lineRule="auto"/>
              <w:ind w:right="63"/>
              <w:rPr>
                <w:bCs/>
                <w:sz w:val="20"/>
                <w:szCs w:val="20"/>
              </w:rPr>
            </w:pPr>
            <w:r>
              <w:rPr>
                <w:bCs/>
                <w:sz w:val="20"/>
                <w:szCs w:val="20"/>
              </w:rPr>
              <w:t>Competențe digitale – nivel minim A1 - începător</w:t>
            </w:r>
            <w:r>
              <w:rPr>
                <w:rStyle w:val="FootnoteReference"/>
                <w:bCs/>
                <w:sz w:val="20"/>
                <w:szCs w:val="20"/>
              </w:rPr>
              <w:footnoteReference w:id="2"/>
            </w: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8" w:firstLine="0"/>
              <w:jc w:val="center"/>
              <w:rPr>
                <w:b/>
                <w:sz w:val="20"/>
                <w:szCs w:val="20"/>
              </w:rPr>
            </w:pPr>
            <w:r>
              <w:rPr>
                <w:b/>
                <w:sz w:val="20"/>
                <w:szCs w:val="20"/>
              </w:rPr>
              <w:t>10p</w:t>
            </w:r>
          </w:p>
          <w:p w:rsidR="00811E1C" w:rsidRDefault="00B24315" w:rsidP="006F3CF5">
            <w:pPr>
              <w:spacing w:after="0" w:line="259" w:lineRule="auto"/>
              <w:ind w:left="10" w:hangingChars="5"/>
              <w:rPr>
                <w:bCs/>
                <w:sz w:val="20"/>
                <w:szCs w:val="20"/>
              </w:rPr>
            </w:pPr>
            <w:r>
              <w:rPr>
                <w:bCs/>
                <w:sz w:val="20"/>
                <w:szCs w:val="20"/>
              </w:rPr>
              <w:t>Nivel A2 - 10p</w:t>
            </w:r>
          </w:p>
          <w:p w:rsidR="00811E1C" w:rsidRDefault="00B24315" w:rsidP="006F3CF5">
            <w:pPr>
              <w:spacing w:after="0" w:line="259" w:lineRule="auto"/>
              <w:ind w:left="0" w:firstLine="0"/>
              <w:rPr>
                <w:b/>
                <w:sz w:val="20"/>
                <w:szCs w:val="20"/>
              </w:rPr>
            </w:pPr>
            <w:r>
              <w:rPr>
                <w:bCs/>
                <w:sz w:val="20"/>
                <w:szCs w:val="20"/>
              </w:rPr>
              <w:t xml:space="preserve">Nivel A1 - </w:t>
            </w:r>
            <w:r w:rsidR="00CD305F">
              <w:rPr>
                <w:bCs/>
                <w:sz w:val="20"/>
                <w:szCs w:val="20"/>
              </w:rPr>
              <w:t xml:space="preserve">  </w:t>
            </w:r>
            <w:r>
              <w:rPr>
                <w:bCs/>
                <w:sz w:val="20"/>
                <w:szCs w:val="20"/>
              </w:rPr>
              <w:t>5p</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vAlign w:val="center"/>
          </w:tcPr>
          <w:p w:rsidR="00811E1C" w:rsidRDefault="00B24315">
            <w:pPr>
              <w:spacing w:after="0" w:line="259" w:lineRule="auto"/>
              <w:ind w:left="0" w:firstLine="0"/>
              <w:jc w:val="center"/>
              <w:rPr>
                <w:sz w:val="20"/>
                <w:szCs w:val="20"/>
              </w:rPr>
            </w:pPr>
            <w:r>
              <w:rPr>
                <w:rFonts w:eastAsia="SimSun"/>
                <w:sz w:val="20"/>
                <w:szCs w:val="20"/>
              </w:rPr>
              <w:t xml:space="preserve">CV,/ </w:t>
            </w:r>
            <w:r>
              <w:rPr>
                <w:sz w:val="20"/>
                <w:szCs w:val="20"/>
              </w:rPr>
              <w:t>Supliment de diplomă/</w:t>
            </w:r>
            <w:r>
              <w:rPr>
                <w:rFonts w:eastAsia="SimSun"/>
                <w:sz w:val="20"/>
                <w:szCs w:val="20"/>
              </w:rPr>
              <w:t>Adeverință/certificat curs/alte documente relevante</w:t>
            </w:r>
          </w:p>
        </w:tc>
      </w:tr>
      <w:tr w:rsidR="00811E1C" w:rsidTr="00CD305F">
        <w:trPr>
          <w:cantSplit/>
          <w:trHeight w:val="1405"/>
          <w:jc w:val="center"/>
        </w:trPr>
        <w:tc>
          <w:tcPr>
            <w:tcW w:w="262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right="98" w:firstLineChars="50" w:firstLine="100"/>
              <w:rPr>
                <w:bCs/>
                <w:sz w:val="20"/>
                <w:szCs w:val="20"/>
              </w:rPr>
            </w:pPr>
            <w:r>
              <w:rPr>
                <w:bCs/>
                <w:sz w:val="20"/>
                <w:szCs w:val="20"/>
              </w:rPr>
              <w:t xml:space="preserve">5. Abilități personale de a lucra în echipă dovedite prin activitatăți didactice colaborative </w:t>
            </w:r>
          </w:p>
          <w:p w:rsidR="00811E1C" w:rsidRDefault="00B24315">
            <w:pPr>
              <w:spacing w:after="0" w:line="259" w:lineRule="auto"/>
              <w:ind w:left="107" w:right="98" w:firstLine="0"/>
              <w:jc w:val="center"/>
              <w:rPr>
                <w:b/>
                <w:sz w:val="20"/>
                <w:szCs w:val="20"/>
              </w:rPr>
            </w:pPr>
            <w:r>
              <w:rPr>
                <w:b/>
                <w:color w:val="auto"/>
                <w:sz w:val="20"/>
                <w:szCs w:val="20"/>
              </w:rPr>
              <w:t>maxim 10p</w:t>
            </w:r>
          </w:p>
        </w:tc>
        <w:tc>
          <w:tcPr>
            <w:tcW w:w="5473"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8" w:firstLine="0"/>
              <w:jc w:val="left"/>
              <w:rPr>
                <w:sz w:val="20"/>
                <w:szCs w:val="20"/>
              </w:rPr>
            </w:pPr>
            <w:r>
              <w:rPr>
                <w:rFonts w:eastAsia="SimSun"/>
                <w:sz w:val="20"/>
                <w:szCs w:val="20"/>
              </w:rPr>
              <w:t xml:space="preserve">Empatie, spirit de echipă, competențe de colaborare cu ceilalți. </w:t>
            </w: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8" w:firstLine="0"/>
              <w:jc w:val="center"/>
              <w:rPr>
                <w:sz w:val="20"/>
                <w:szCs w:val="20"/>
              </w:rPr>
            </w:pPr>
            <w:r>
              <w:rPr>
                <w:b/>
                <w:sz w:val="20"/>
                <w:szCs w:val="20"/>
              </w:rPr>
              <w:t>10p</w:t>
            </w:r>
          </w:p>
        </w:tc>
        <w:tc>
          <w:tcPr>
            <w:tcW w:w="1134"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0" w:firstLine="0"/>
              <w:jc w:val="center"/>
              <w:rPr>
                <w:sz w:val="20"/>
                <w:szCs w:val="20"/>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11E1C" w:rsidRDefault="00811E1C">
            <w:pPr>
              <w:spacing w:after="0" w:line="259" w:lineRule="auto"/>
              <w:ind w:left="5" w:firstLine="0"/>
              <w:jc w:val="center"/>
              <w:rPr>
                <w:sz w:val="20"/>
                <w:szCs w:val="20"/>
              </w:rPr>
            </w:pPr>
          </w:p>
        </w:tc>
        <w:tc>
          <w:tcPr>
            <w:tcW w:w="345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firstLine="0"/>
              <w:jc w:val="center"/>
              <w:rPr>
                <w:sz w:val="20"/>
                <w:szCs w:val="20"/>
              </w:rPr>
            </w:pPr>
            <w:r>
              <w:rPr>
                <w:sz w:val="20"/>
                <w:szCs w:val="20"/>
              </w:rPr>
              <w:t>CV, Scrisoare de intenție</w:t>
            </w:r>
          </w:p>
        </w:tc>
      </w:tr>
      <w:tr w:rsidR="00811E1C" w:rsidTr="00CD305F">
        <w:trPr>
          <w:cantSplit/>
          <w:trHeight w:val="470"/>
          <w:jc w:val="center"/>
        </w:trPr>
        <w:tc>
          <w:tcPr>
            <w:tcW w:w="2629"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107" w:firstLine="0"/>
              <w:jc w:val="center"/>
              <w:rPr>
                <w:sz w:val="20"/>
                <w:szCs w:val="20"/>
              </w:rPr>
            </w:pPr>
            <w:r>
              <w:rPr>
                <w:b/>
                <w:sz w:val="20"/>
                <w:szCs w:val="20"/>
              </w:rPr>
              <w:t>TOTAL</w:t>
            </w:r>
          </w:p>
        </w:tc>
        <w:tc>
          <w:tcPr>
            <w:tcW w:w="5473"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c>
          <w:tcPr>
            <w:tcW w:w="1401" w:type="dxa"/>
            <w:tcBorders>
              <w:top w:val="single" w:sz="4" w:space="0" w:color="000000"/>
              <w:left w:val="single" w:sz="4" w:space="0" w:color="000000"/>
              <w:bottom w:val="single" w:sz="4" w:space="0" w:color="000000"/>
              <w:right w:val="single" w:sz="4" w:space="0" w:color="000000"/>
            </w:tcBorders>
          </w:tcPr>
          <w:p w:rsidR="00811E1C" w:rsidRDefault="00B24315">
            <w:pPr>
              <w:spacing w:after="0" w:line="259" w:lineRule="auto"/>
              <w:ind w:left="0" w:firstLine="0"/>
              <w:jc w:val="center"/>
              <w:rPr>
                <w:sz w:val="20"/>
                <w:szCs w:val="20"/>
              </w:rPr>
            </w:pPr>
            <w:r>
              <w:rPr>
                <w:b/>
                <w:bCs/>
                <w:sz w:val="20"/>
                <w:szCs w:val="20"/>
              </w:rPr>
              <w:t>100p</w:t>
            </w:r>
          </w:p>
        </w:tc>
        <w:tc>
          <w:tcPr>
            <w:tcW w:w="1134"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5" w:firstLine="0"/>
              <w:jc w:val="left"/>
              <w:rPr>
                <w:sz w:val="20"/>
                <w:szCs w:val="20"/>
              </w:rPr>
            </w:pPr>
          </w:p>
        </w:tc>
        <w:tc>
          <w:tcPr>
            <w:tcW w:w="3459" w:type="dxa"/>
            <w:tcBorders>
              <w:top w:val="single" w:sz="4" w:space="0" w:color="000000"/>
              <w:left w:val="single" w:sz="4" w:space="0" w:color="000000"/>
              <w:bottom w:val="single" w:sz="4" w:space="0" w:color="000000"/>
              <w:right w:val="single" w:sz="4" w:space="0" w:color="000000"/>
            </w:tcBorders>
          </w:tcPr>
          <w:p w:rsidR="00811E1C" w:rsidRDefault="00811E1C">
            <w:pPr>
              <w:spacing w:after="0" w:line="259" w:lineRule="auto"/>
              <w:ind w:left="0" w:firstLine="0"/>
              <w:jc w:val="left"/>
              <w:rPr>
                <w:sz w:val="20"/>
                <w:szCs w:val="20"/>
              </w:rPr>
            </w:pPr>
          </w:p>
        </w:tc>
      </w:tr>
    </w:tbl>
    <w:p w:rsidR="00811E1C" w:rsidRDefault="00811E1C">
      <w:pPr>
        <w:spacing w:after="0" w:line="259" w:lineRule="auto"/>
        <w:ind w:left="0" w:firstLine="0"/>
        <w:jc w:val="left"/>
        <w:rPr>
          <w:b/>
          <w:sz w:val="18"/>
        </w:rPr>
      </w:pPr>
    </w:p>
    <w:p w:rsidR="00811E1C" w:rsidRDefault="00B24315">
      <w:pPr>
        <w:ind w:left="0" w:firstLine="0"/>
      </w:pPr>
      <w:r>
        <w:rPr>
          <w:b/>
          <w:bCs/>
          <w:color w:val="auto"/>
        </w:rPr>
        <w:t>NOTĂ:</w:t>
      </w:r>
      <w:r w:rsidR="00DE0D49">
        <w:rPr>
          <w:b/>
          <w:bCs/>
          <w:color w:val="auto"/>
        </w:rPr>
        <w:t xml:space="preserve"> </w:t>
      </w:r>
      <w:r>
        <w:rPr>
          <w:rFonts w:eastAsia="SimSun"/>
          <w:szCs w:val="24"/>
        </w:rPr>
        <w:t>Se ia în considerare a</w:t>
      </w:r>
      <w:r w:rsidR="00CD305F">
        <w:rPr>
          <w:rFonts w:eastAsia="SimSun"/>
          <w:szCs w:val="24"/>
        </w:rPr>
        <w:t>ctivitatea derulată în ultimii 4</w:t>
      </w:r>
      <w:r>
        <w:rPr>
          <w:rFonts w:eastAsia="SimSun"/>
          <w:szCs w:val="24"/>
        </w:rPr>
        <w:t xml:space="preserve"> ani școlari, inclusiv anul școlar curent.</w:t>
      </w:r>
    </w:p>
    <w:p w:rsidR="00811E1C" w:rsidRDefault="00811E1C">
      <w:pPr>
        <w:spacing w:after="0" w:line="259" w:lineRule="auto"/>
        <w:ind w:left="0" w:firstLine="0"/>
        <w:jc w:val="left"/>
        <w:rPr>
          <w:b/>
          <w:sz w:val="20"/>
          <w:szCs w:val="20"/>
        </w:rPr>
      </w:pPr>
    </w:p>
    <w:p w:rsidR="00811E1C" w:rsidRDefault="00B24315">
      <w:pPr>
        <w:spacing w:after="0" w:line="259" w:lineRule="auto"/>
        <w:ind w:left="0" w:firstLine="0"/>
        <w:jc w:val="left"/>
        <w:rPr>
          <w:b/>
          <w:sz w:val="20"/>
          <w:szCs w:val="20"/>
        </w:rPr>
      </w:pPr>
      <w:r>
        <w:rPr>
          <w:b/>
          <w:sz w:val="20"/>
          <w:szCs w:val="20"/>
        </w:rPr>
        <w:t>CRITERII VIZATE ÎN CADRUL EVALUĂRII</w:t>
      </w:r>
    </w:p>
    <w:p w:rsidR="00811E1C" w:rsidRDefault="00B24315">
      <w:pPr>
        <w:numPr>
          <w:ilvl w:val="1"/>
          <w:numId w:val="2"/>
        </w:numPr>
        <w:spacing w:after="5" w:line="256" w:lineRule="auto"/>
        <w:ind w:hanging="360"/>
        <w:jc w:val="left"/>
        <w:rPr>
          <w:sz w:val="20"/>
          <w:szCs w:val="20"/>
        </w:rPr>
      </w:pPr>
      <w:r>
        <w:rPr>
          <w:sz w:val="20"/>
          <w:szCs w:val="20"/>
        </w:rPr>
        <w:t xml:space="preserve">Cunoaștea programul Erasmus+, a obiectivelor și activităților propuse în proiect; </w:t>
      </w:r>
    </w:p>
    <w:p w:rsidR="00811E1C" w:rsidRDefault="00B24315">
      <w:pPr>
        <w:numPr>
          <w:ilvl w:val="1"/>
          <w:numId w:val="2"/>
        </w:numPr>
        <w:spacing w:after="5" w:line="256" w:lineRule="auto"/>
        <w:ind w:hanging="360"/>
        <w:jc w:val="left"/>
        <w:rPr>
          <w:sz w:val="20"/>
          <w:szCs w:val="20"/>
        </w:rPr>
      </w:pPr>
      <w:r>
        <w:rPr>
          <w:sz w:val="20"/>
          <w:szCs w:val="20"/>
        </w:rPr>
        <w:t>Statutul în cadrul Liceului Tehnologic Economic ”Nicolae Iorga” Pașcani”;</w:t>
      </w:r>
    </w:p>
    <w:p w:rsidR="00811E1C" w:rsidRDefault="00B24315">
      <w:pPr>
        <w:numPr>
          <w:ilvl w:val="1"/>
          <w:numId w:val="2"/>
        </w:numPr>
        <w:spacing w:after="5" w:line="256" w:lineRule="auto"/>
        <w:ind w:hanging="360"/>
        <w:jc w:val="left"/>
        <w:rPr>
          <w:color w:val="auto"/>
          <w:sz w:val="20"/>
          <w:szCs w:val="20"/>
        </w:rPr>
      </w:pPr>
      <w:r>
        <w:rPr>
          <w:color w:val="auto"/>
          <w:sz w:val="20"/>
          <w:szCs w:val="20"/>
        </w:rPr>
        <w:t>Interesul pentru formarea profesională continuă;</w:t>
      </w:r>
    </w:p>
    <w:p w:rsidR="00811E1C" w:rsidRDefault="00B24315">
      <w:pPr>
        <w:numPr>
          <w:ilvl w:val="1"/>
          <w:numId w:val="2"/>
        </w:numPr>
        <w:spacing w:after="5" w:line="256" w:lineRule="auto"/>
        <w:ind w:hanging="360"/>
        <w:jc w:val="left"/>
        <w:rPr>
          <w:sz w:val="20"/>
          <w:szCs w:val="20"/>
        </w:rPr>
      </w:pPr>
      <w:r>
        <w:rPr>
          <w:sz w:val="20"/>
          <w:szCs w:val="20"/>
        </w:rPr>
        <w:t>Numărul și relevanța cursurilor d</w:t>
      </w:r>
      <w:r w:rsidR="00CD305F">
        <w:rPr>
          <w:sz w:val="20"/>
          <w:szCs w:val="20"/>
        </w:rPr>
        <w:t>e formare absolvite în ultimii 4</w:t>
      </w:r>
      <w:r>
        <w:rPr>
          <w:sz w:val="20"/>
          <w:szCs w:val="20"/>
        </w:rPr>
        <w:t xml:space="preserve"> ani prin raportare la obiectivele necesare a fi atinse prin participarea la mobilitatea Erasmus+ propusă; </w:t>
      </w:r>
    </w:p>
    <w:p w:rsidR="00811E1C" w:rsidRDefault="00B24315">
      <w:pPr>
        <w:numPr>
          <w:ilvl w:val="1"/>
          <w:numId w:val="2"/>
        </w:numPr>
        <w:spacing w:after="5" w:line="256" w:lineRule="auto"/>
        <w:ind w:hanging="360"/>
        <w:jc w:val="left"/>
        <w:rPr>
          <w:sz w:val="20"/>
          <w:szCs w:val="20"/>
        </w:rPr>
      </w:pPr>
      <w:r>
        <w:rPr>
          <w:sz w:val="20"/>
          <w:szCs w:val="20"/>
        </w:rPr>
        <w:lastRenderedPageBreak/>
        <w:t xml:space="preserve">Nevoia sa de formare se regăsește în obiectivele mobilității de formare; </w:t>
      </w:r>
    </w:p>
    <w:p w:rsidR="00811E1C" w:rsidRDefault="00B24315">
      <w:pPr>
        <w:numPr>
          <w:ilvl w:val="1"/>
          <w:numId w:val="2"/>
        </w:numPr>
        <w:spacing w:after="5" w:line="256" w:lineRule="auto"/>
        <w:ind w:hanging="360"/>
        <w:jc w:val="left"/>
        <w:rPr>
          <w:sz w:val="20"/>
          <w:szCs w:val="20"/>
        </w:rPr>
      </w:pPr>
      <w:r>
        <w:rPr>
          <w:sz w:val="20"/>
          <w:szCs w:val="20"/>
        </w:rPr>
        <w:t xml:space="preserve">Are capacitatea de a transpune în practică competențele dobândite în timpul formării; </w:t>
      </w:r>
    </w:p>
    <w:p w:rsidR="00811E1C" w:rsidRDefault="00B24315">
      <w:pPr>
        <w:numPr>
          <w:ilvl w:val="1"/>
          <w:numId w:val="2"/>
        </w:numPr>
        <w:spacing w:after="5" w:line="256" w:lineRule="auto"/>
        <w:ind w:hanging="360"/>
        <w:jc w:val="left"/>
        <w:rPr>
          <w:color w:val="auto"/>
          <w:sz w:val="20"/>
          <w:szCs w:val="20"/>
        </w:rPr>
      </w:pPr>
      <w:r>
        <w:rPr>
          <w:sz w:val="20"/>
          <w:szCs w:val="20"/>
        </w:rPr>
        <w:t>Are abilități de comunicare în limba franceză/ engleză (minim</w:t>
      </w:r>
      <w:r w:rsidR="00DE0D49">
        <w:rPr>
          <w:sz w:val="20"/>
          <w:szCs w:val="20"/>
        </w:rPr>
        <w:t xml:space="preserve"> </w:t>
      </w:r>
      <w:r>
        <w:rPr>
          <w:color w:val="auto"/>
          <w:sz w:val="20"/>
          <w:szCs w:val="20"/>
        </w:rPr>
        <w:t xml:space="preserve">nivelul A2); </w:t>
      </w:r>
    </w:p>
    <w:p w:rsidR="00811E1C" w:rsidRDefault="00B24315">
      <w:pPr>
        <w:numPr>
          <w:ilvl w:val="1"/>
          <w:numId w:val="2"/>
        </w:numPr>
        <w:spacing w:after="5" w:line="257" w:lineRule="auto"/>
        <w:ind w:leftChars="200" w:left="720" w:hangingChars="120" w:hanging="240"/>
        <w:jc w:val="left"/>
        <w:rPr>
          <w:sz w:val="20"/>
          <w:szCs w:val="20"/>
        </w:rPr>
      </w:pPr>
      <w:r>
        <w:rPr>
          <w:sz w:val="20"/>
          <w:szCs w:val="20"/>
        </w:rPr>
        <w:t xml:space="preserve">Își asumă responsabilitățile și obligațiile stabilite în proiect (inclusiv crearea de materiale RED, valorificarea la ore/activități extracurriculare a competențelor dobândite, respectarea termenelor stabilite în cadrul echipei de implementare); </w:t>
      </w:r>
    </w:p>
    <w:p w:rsidR="00811E1C" w:rsidRDefault="00B24315">
      <w:pPr>
        <w:numPr>
          <w:ilvl w:val="1"/>
          <w:numId w:val="2"/>
        </w:numPr>
        <w:spacing w:after="5" w:line="256" w:lineRule="auto"/>
        <w:ind w:hanging="360"/>
        <w:jc w:val="left"/>
        <w:rPr>
          <w:sz w:val="20"/>
          <w:szCs w:val="20"/>
        </w:rPr>
      </w:pPr>
      <w:r>
        <w:rPr>
          <w:sz w:val="20"/>
          <w:szCs w:val="20"/>
        </w:rPr>
        <w:t>Are abilități de lucru în echipă, este motivat pentru realizarea obiectivelor proiectului, are disponibilitate de a forma alte cadre didactice;</w:t>
      </w:r>
    </w:p>
    <w:p w:rsidR="00811E1C" w:rsidRDefault="00B24315">
      <w:pPr>
        <w:numPr>
          <w:ilvl w:val="1"/>
          <w:numId w:val="2"/>
        </w:numPr>
        <w:spacing w:after="5" w:line="256" w:lineRule="auto"/>
        <w:ind w:hanging="360"/>
        <w:jc w:val="left"/>
        <w:rPr>
          <w:sz w:val="20"/>
          <w:szCs w:val="20"/>
        </w:rPr>
      </w:pPr>
      <w:r>
        <w:rPr>
          <w:sz w:val="20"/>
          <w:szCs w:val="20"/>
        </w:rPr>
        <w:t xml:space="preserve">Are disponibilitatea/competenţele necesare pentru diseminarea cunoștințelor dobândite în grupurile țintă propuse în proiect și de realizare de parteneriate educaționale instituționale naționale și internaționale. </w:t>
      </w:r>
    </w:p>
    <w:p w:rsidR="00811E1C" w:rsidRDefault="00811E1C">
      <w:pPr>
        <w:ind w:leftChars="29" w:left="78" w:hangingChars="4" w:hanging="8"/>
        <w:rPr>
          <w:b/>
          <w:bCs/>
          <w:color w:val="auto"/>
          <w:sz w:val="20"/>
          <w:szCs w:val="20"/>
        </w:rPr>
      </w:pPr>
    </w:p>
    <w:p w:rsidR="00811E1C" w:rsidRDefault="00B24315">
      <w:pPr>
        <w:ind w:leftChars="29" w:left="78" w:hangingChars="4" w:hanging="8"/>
        <w:rPr>
          <w:b/>
          <w:bCs/>
          <w:color w:val="auto"/>
          <w:sz w:val="20"/>
          <w:szCs w:val="20"/>
        </w:rPr>
      </w:pPr>
      <w:r>
        <w:rPr>
          <w:b/>
          <w:bCs/>
          <w:color w:val="auto"/>
          <w:sz w:val="20"/>
          <w:szCs w:val="20"/>
        </w:rPr>
        <w:t>CRITERII DE DEPARTAJARE ÎN CAZ DE PUNCTAJE EGALE</w:t>
      </w:r>
    </w:p>
    <w:p w:rsidR="00811E1C" w:rsidRDefault="00B24315">
      <w:pPr>
        <w:ind w:leftChars="125" w:left="300" w:firstLineChars="94" w:firstLine="188"/>
        <w:rPr>
          <w:sz w:val="20"/>
          <w:szCs w:val="20"/>
        </w:rPr>
      </w:pPr>
      <w:r>
        <w:rPr>
          <w:sz w:val="20"/>
          <w:szCs w:val="20"/>
        </w:rPr>
        <w:t>a) au prioritate cadrele didactice care nu au beneficiat de cursuri de formare/activitate de job shadowing susținute financiar prin Erasmus+</w:t>
      </w:r>
      <w:r w:rsidR="00DE0D49">
        <w:rPr>
          <w:sz w:val="20"/>
          <w:szCs w:val="20"/>
        </w:rPr>
        <w:t>;</w:t>
      </w:r>
    </w:p>
    <w:p w:rsidR="00811E1C" w:rsidRDefault="00B24315">
      <w:pPr>
        <w:ind w:leftChars="125" w:left="300" w:firstLineChars="94" w:firstLine="188"/>
        <w:rPr>
          <w:sz w:val="20"/>
          <w:szCs w:val="20"/>
        </w:rPr>
      </w:pPr>
      <w:r>
        <w:rPr>
          <w:sz w:val="20"/>
          <w:szCs w:val="20"/>
        </w:rPr>
        <w:t xml:space="preserve">b) au prioritate cadrele didactice care nu au beneficiat de cursuri de formare vizând </w:t>
      </w:r>
      <w:r w:rsidR="00DE0D49">
        <w:rPr>
          <w:sz w:val="20"/>
          <w:szCs w:val="20"/>
        </w:rPr>
        <w:t>sustenabilitatea mediului, STEAM, managementul clasei;</w:t>
      </w:r>
    </w:p>
    <w:p w:rsidR="00811E1C" w:rsidRDefault="00811E1C">
      <w:pPr>
        <w:ind w:leftChars="125" w:left="300" w:firstLineChars="94" w:firstLine="188"/>
        <w:rPr>
          <w:sz w:val="20"/>
          <w:szCs w:val="20"/>
        </w:rPr>
      </w:pPr>
    </w:p>
    <w:p w:rsidR="00811E1C" w:rsidRDefault="00811E1C">
      <w:pPr>
        <w:ind w:leftChars="125" w:left="300" w:firstLineChars="94" w:firstLine="188"/>
        <w:rPr>
          <w:sz w:val="20"/>
          <w:szCs w:val="20"/>
        </w:rPr>
      </w:pPr>
    </w:p>
    <w:p w:rsidR="00557041" w:rsidRDefault="00557041">
      <w:pPr>
        <w:ind w:leftChars="125" w:left="300" w:firstLineChars="94" w:firstLine="188"/>
        <w:rPr>
          <w:sz w:val="20"/>
          <w:szCs w:val="20"/>
        </w:rPr>
      </w:pPr>
    </w:p>
    <w:p w:rsidR="005B2BE0" w:rsidRDefault="005B2BE0">
      <w:pPr>
        <w:ind w:leftChars="125" w:left="300" w:firstLineChars="94" w:firstLine="188"/>
        <w:rPr>
          <w:sz w:val="20"/>
          <w:szCs w:val="20"/>
        </w:rPr>
      </w:pPr>
      <w:r>
        <w:rPr>
          <w:sz w:val="20"/>
          <w:szCs w:val="20"/>
        </w:rPr>
        <w:t>Data: ................................</w:t>
      </w:r>
    </w:p>
    <w:p w:rsidR="005B2BE0" w:rsidRDefault="005B2BE0">
      <w:pPr>
        <w:ind w:leftChars="125" w:left="300" w:firstLineChars="94" w:firstLine="188"/>
        <w:rPr>
          <w:sz w:val="20"/>
          <w:szCs w:val="20"/>
        </w:rPr>
      </w:pPr>
    </w:p>
    <w:p w:rsidR="00811E1C" w:rsidRDefault="00B24315">
      <w:pPr>
        <w:ind w:leftChars="125" w:left="300" w:firstLineChars="94" w:firstLine="188"/>
        <w:rPr>
          <w:sz w:val="20"/>
          <w:szCs w:val="20"/>
        </w:rPr>
      </w:pPr>
      <w:r>
        <w:rPr>
          <w:sz w:val="20"/>
          <w:szCs w:val="20"/>
        </w:rPr>
        <w:t xml:space="preserve">Semnatura candidat  </w:t>
      </w:r>
      <w:r w:rsidR="005B2BE0">
        <w:rPr>
          <w:sz w:val="20"/>
          <w:szCs w:val="20"/>
        </w:rPr>
        <w:t>....................</w:t>
      </w:r>
      <w:r>
        <w:rPr>
          <w:sz w:val="20"/>
          <w:szCs w:val="20"/>
        </w:rPr>
        <w:t xml:space="preserve">                                                                                                                                           Comisia de evaluare:</w:t>
      </w:r>
    </w:p>
    <w:p w:rsidR="00811E1C" w:rsidRDefault="00B24315" w:rsidP="005B2BE0">
      <w:pPr>
        <w:ind w:leftChars="25" w:hangingChars="5"/>
        <w:rPr>
          <w:sz w:val="20"/>
          <w:szCs w:val="20"/>
        </w:rPr>
      </w:pPr>
      <w:r>
        <w:rPr>
          <w:sz w:val="20"/>
          <w:szCs w:val="20"/>
        </w:rPr>
        <w:t xml:space="preserve">                                                                                                                               </w:t>
      </w:r>
    </w:p>
    <w:p w:rsidR="00811E1C" w:rsidRDefault="00B24315">
      <w:pPr>
        <w:ind w:leftChars="125" w:left="300" w:firstLineChars="94" w:firstLine="188"/>
        <w:jc w:val="center"/>
        <w:rPr>
          <w:sz w:val="20"/>
          <w:szCs w:val="20"/>
        </w:rPr>
      </w:pPr>
      <w:bookmarkStart w:id="0" w:name="_GoBack"/>
      <w:bookmarkEnd w:id="0"/>
      <w:r>
        <w:rPr>
          <w:sz w:val="20"/>
          <w:szCs w:val="20"/>
        </w:rPr>
        <w:t xml:space="preserve">                             </w:t>
      </w:r>
      <w:r w:rsidR="005B2BE0">
        <w:rPr>
          <w:sz w:val="20"/>
          <w:szCs w:val="20"/>
        </w:rPr>
        <w:t xml:space="preserve">                                                                                       </w:t>
      </w:r>
      <w:r>
        <w:rPr>
          <w:sz w:val="20"/>
          <w:szCs w:val="20"/>
        </w:rPr>
        <w:t xml:space="preserve">   ................................................................................................</w:t>
      </w:r>
    </w:p>
    <w:p w:rsidR="00811E1C" w:rsidRDefault="00B24315">
      <w:pPr>
        <w:ind w:leftChars="125" w:left="300" w:firstLineChars="3893" w:firstLine="7786"/>
        <w:rPr>
          <w:sz w:val="20"/>
          <w:szCs w:val="20"/>
        </w:rPr>
      </w:pPr>
      <w:r>
        <w:rPr>
          <w:sz w:val="20"/>
          <w:szCs w:val="20"/>
        </w:rPr>
        <w:t xml:space="preserve"> ................................................................................................</w:t>
      </w:r>
    </w:p>
    <w:p w:rsidR="00811E1C" w:rsidRDefault="00B24315">
      <w:pPr>
        <w:ind w:leftChars="125" w:left="300" w:firstLineChars="3893" w:firstLine="7786"/>
        <w:rPr>
          <w:sz w:val="20"/>
          <w:szCs w:val="20"/>
        </w:rPr>
      </w:pPr>
      <w:r>
        <w:rPr>
          <w:sz w:val="20"/>
          <w:szCs w:val="20"/>
        </w:rPr>
        <w:t>................................................................................................</w:t>
      </w:r>
    </w:p>
    <w:p w:rsidR="00811E1C" w:rsidRDefault="00B24315">
      <w:pPr>
        <w:ind w:leftChars="125" w:left="300" w:firstLineChars="3893" w:firstLine="7786"/>
        <w:rPr>
          <w:sz w:val="20"/>
          <w:szCs w:val="20"/>
        </w:rPr>
      </w:pPr>
      <w:r>
        <w:rPr>
          <w:sz w:val="20"/>
          <w:szCs w:val="20"/>
        </w:rPr>
        <w:t xml:space="preserve"> ................................................................................................</w:t>
      </w:r>
    </w:p>
    <w:p w:rsidR="00811E1C" w:rsidRDefault="00B24315">
      <w:pPr>
        <w:ind w:leftChars="125" w:left="300" w:firstLineChars="3893" w:firstLine="7786"/>
        <w:rPr>
          <w:sz w:val="20"/>
          <w:szCs w:val="20"/>
        </w:rPr>
      </w:pPr>
      <w:r>
        <w:rPr>
          <w:sz w:val="20"/>
          <w:szCs w:val="20"/>
        </w:rPr>
        <w:t>.................................................................................................</w:t>
      </w:r>
    </w:p>
    <w:p w:rsidR="00811E1C" w:rsidRDefault="00811E1C">
      <w:pPr>
        <w:ind w:leftChars="125" w:left="300" w:firstLineChars="94" w:firstLine="188"/>
        <w:jc w:val="right"/>
        <w:rPr>
          <w:sz w:val="20"/>
          <w:szCs w:val="20"/>
        </w:rPr>
      </w:pPr>
    </w:p>
    <w:sectPr w:rsidR="00811E1C" w:rsidSect="00C9746C">
      <w:headerReference w:type="default" r:id="rId8"/>
      <w:pgSz w:w="16838" w:h="11906" w:orient="landscape"/>
      <w:pgMar w:top="0" w:right="1134" w:bottom="386" w:left="1134" w:header="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049B" w:rsidRDefault="0013049B">
      <w:pPr>
        <w:spacing w:line="240" w:lineRule="auto"/>
      </w:pPr>
      <w:r>
        <w:separator/>
      </w:r>
    </w:p>
  </w:endnote>
  <w:endnote w:type="continuationSeparator" w:id="1">
    <w:p w:rsidR="0013049B" w:rsidRDefault="0013049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049B" w:rsidRDefault="0013049B">
      <w:pPr>
        <w:spacing w:after="0"/>
      </w:pPr>
      <w:r>
        <w:separator/>
      </w:r>
    </w:p>
  </w:footnote>
  <w:footnote w:type="continuationSeparator" w:id="1">
    <w:p w:rsidR="0013049B" w:rsidRDefault="0013049B">
      <w:pPr>
        <w:spacing w:after="0"/>
      </w:pPr>
      <w:r>
        <w:continuationSeparator/>
      </w:r>
    </w:p>
  </w:footnote>
  <w:footnote w:id="2">
    <w:p w:rsidR="00811E1C" w:rsidRDefault="00B24315">
      <w:pPr>
        <w:pStyle w:val="FootnoteText"/>
      </w:pPr>
      <w:r>
        <w:rPr>
          <w:rStyle w:val="FootnoteReference"/>
        </w:rPr>
        <w:footnoteRef/>
      </w:r>
      <w:r>
        <w:t xml:space="preserve"> vezi </w:t>
      </w:r>
      <w:hyperlink r:id="rId1" w:history="1">
        <w:r>
          <w:rPr>
            <w:rStyle w:val="Hyperlink"/>
          </w:rPr>
          <w:t>https://eos.ro/resurse/cadrul-european-pentru-competenta-digitala-a-profesorilor-digcompedu/</w:t>
        </w:r>
      </w:hyperlink>
    </w:p>
    <w:p w:rsidR="00811E1C" w:rsidRDefault="00811E1C">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1C" w:rsidRDefault="00C9746C">
    <w:pPr>
      <w:pStyle w:val="Header"/>
      <w:ind w:left="0" w:firstLine="0"/>
      <w:jc w:val="left"/>
    </w:pPr>
    <w:r>
      <w:t xml:space="preserve">                                 </w:t>
    </w:r>
    <w:r w:rsidR="00B24315">
      <w:rPr>
        <w:noProof/>
        <w:sz w:val="20"/>
        <w:szCs w:val="20"/>
        <w:lang w:val="en-US" w:eastAsia="en-US"/>
      </w:rPr>
      <w:drawing>
        <wp:inline distT="0" distB="0" distL="114300" distR="114300">
          <wp:extent cx="956310" cy="873381"/>
          <wp:effectExtent l="57150" t="57150" r="53340" b="60069"/>
          <wp:docPr id="6" name="Picture 1" descr="Description: Description: Descriptio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Description: Description: Description: 222"/>
                  <pic:cNvPicPr>
                    <a:picLocks noChangeAspect="1"/>
                  </pic:cNvPicPr>
                </pic:nvPicPr>
                <pic:blipFill>
                  <a:blip r:embed="rId1"/>
                  <a:stretch>
                    <a:fillRect/>
                  </a:stretch>
                </pic:blipFill>
                <pic:spPr>
                  <a:xfrm>
                    <a:off x="0" y="0"/>
                    <a:ext cx="956310" cy="873381"/>
                  </a:xfrm>
                  <a:prstGeom prst="rect">
                    <a:avLst/>
                  </a:prstGeom>
                  <a:noFill/>
                  <a:ln w="57150" cap="flat" cmpd="sng">
                    <a:solidFill>
                      <a:srgbClr val="FFFFFF"/>
                    </a:solidFill>
                    <a:prstDash val="solid"/>
                    <a:miter/>
                    <a:headEnd type="none" w="med" len="med"/>
                    <a:tailEnd type="none" w="med" len="med"/>
                  </a:ln>
                </pic:spPr>
              </pic:pic>
            </a:graphicData>
          </a:graphic>
        </wp:inline>
      </w:drawing>
    </w:r>
    <w:r>
      <w:t xml:space="preserve">                                                                                                                                                      </w:t>
    </w:r>
    <w:r w:rsidR="00B24315">
      <w:rPr>
        <w:noProof/>
        <w:lang w:val="en-US" w:eastAsia="en-US"/>
      </w:rPr>
      <w:drawing>
        <wp:inline distT="0" distB="0" distL="114300" distR="114300">
          <wp:extent cx="2065020" cy="560665"/>
          <wp:effectExtent l="19050" t="0" r="0" b="0"/>
          <wp:docPr id="1" name="Picture 1"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gla"/>
                  <pic:cNvPicPr>
                    <a:picLocks noChangeAspect="1"/>
                  </pic:cNvPicPr>
                </pic:nvPicPr>
                <pic:blipFill>
                  <a:blip r:embed="rId2"/>
                  <a:stretch>
                    <a:fillRect/>
                  </a:stretch>
                </pic:blipFill>
                <pic:spPr>
                  <a:xfrm>
                    <a:off x="0" y="0"/>
                    <a:ext cx="2065020" cy="560665"/>
                  </a:xfrm>
                  <a:prstGeom prst="rect">
                    <a:avLst/>
                  </a:prstGeom>
                </pic:spPr>
              </pic:pic>
            </a:graphicData>
          </a:graphic>
        </wp:inline>
      </w:drawing>
    </w:r>
  </w:p>
  <w:p w:rsidR="00811E1C" w:rsidRDefault="00811E1C">
    <w:pPr>
      <w:pStyle w:val="Header"/>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961FBC"/>
    <w:multiLevelType w:val="multilevel"/>
    <w:tmpl w:val="51961FBC"/>
    <w:lvl w:ilvl="0">
      <w:start w:val="1"/>
      <w:numFmt w:val="decimal"/>
      <w:lvlText w:val="%1."/>
      <w:lvlJc w:val="left"/>
      <w:pPr>
        <w:ind w:left="33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805"/>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2">
      <w:start w:val="1"/>
      <w:numFmt w:val="lowerRoman"/>
      <w:lvlText w:val="%3"/>
      <w:lvlJc w:val="left"/>
      <w:pPr>
        <w:ind w:left="154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3">
      <w:start w:val="1"/>
      <w:numFmt w:val="decimal"/>
      <w:lvlText w:val="%4"/>
      <w:lvlJc w:val="left"/>
      <w:pPr>
        <w:ind w:left="226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4">
      <w:start w:val="1"/>
      <w:numFmt w:val="lowerLetter"/>
      <w:lvlText w:val="%5"/>
      <w:lvlJc w:val="left"/>
      <w:pPr>
        <w:ind w:left="298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5">
      <w:start w:val="1"/>
      <w:numFmt w:val="lowerRoman"/>
      <w:lvlText w:val="%6"/>
      <w:lvlJc w:val="left"/>
      <w:pPr>
        <w:ind w:left="370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6">
      <w:start w:val="1"/>
      <w:numFmt w:val="decimal"/>
      <w:lvlText w:val="%7"/>
      <w:lvlJc w:val="left"/>
      <w:pPr>
        <w:ind w:left="442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7">
      <w:start w:val="1"/>
      <w:numFmt w:val="lowerLetter"/>
      <w:lvlText w:val="%8"/>
      <w:lvlJc w:val="left"/>
      <w:pPr>
        <w:ind w:left="514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lvl w:ilvl="8">
      <w:start w:val="1"/>
      <w:numFmt w:val="lowerRoman"/>
      <w:lvlText w:val="%9"/>
      <w:lvlJc w:val="left"/>
      <w:pPr>
        <w:ind w:left="5860"/>
      </w:pPr>
      <w:rPr>
        <w:rFonts w:ascii="Times New Roman" w:eastAsia="Times New Roman" w:hAnsi="Times New Roman" w:cs="Times New Roman"/>
        <w:b w:val="0"/>
        <w:i w:val="0"/>
        <w:strike w:val="0"/>
        <w:dstrike w:val="0"/>
        <w:color w:val="000000"/>
        <w:sz w:val="18"/>
        <w:szCs w:val="18"/>
        <w:u w:val="none" w:color="000000"/>
        <w:shd w:val="clear" w:color="auto" w:fill="auto"/>
        <w:vertAlign w:val="baseline"/>
      </w:rPr>
    </w:lvl>
  </w:abstractNum>
  <w:abstractNum w:abstractNumId="1">
    <w:nsid w:val="6AC2BA1B"/>
    <w:multiLevelType w:val="singleLevel"/>
    <w:tmpl w:val="6AC2BA1B"/>
    <w:lvl w:ilvl="0">
      <w:start w:val="1"/>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rawingGridVerticalSpacing w:val="156"/>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doNotUseIndentAsNumberingTabStop/>
  </w:compat>
  <w:rsids>
    <w:rsidRoot w:val="00160CE1"/>
    <w:rsid w:val="00016983"/>
    <w:rsid w:val="000347F4"/>
    <w:rsid w:val="00037C26"/>
    <w:rsid w:val="000A69A1"/>
    <w:rsid w:val="0013049B"/>
    <w:rsid w:val="001426B3"/>
    <w:rsid w:val="001510BA"/>
    <w:rsid w:val="00160CE1"/>
    <w:rsid w:val="00166AB2"/>
    <w:rsid w:val="00175E24"/>
    <w:rsid w:val="00183DD1"/>
    <w:rsid w:val="001B3E6C"/>
    <w:rsid w:val="002029E2"/>
    <w:rsid w:val="0021712D"/>
    <w:rsid w:val="00235E93"/>
    <w:rsid w:val="00246F1C"/>
    <w:rsid w:val="00281A84"/>
    <w:rsid w:val="0028385F"/>
    <w:rsid w:val="002B03FE"/>
    <w:rsid w:val="002E13A6"/>
    <w:rsid w:val="002F09FD"/>
    <w:rsid w:val="00301771"/>
    <w:rsid w:val="003029E0"/>
    <w:rsid w:val="00310468"/>
    <w:rsid w:val="00315F49"/>
    <w:rsid w:val="00326696"/>
    <w:rsid w:val="00341331"/>
    <w:rsid w:val="003420E2"/>
    <w:rsid w:val="003565D8"/>
    <w:rsid w:val="00364961"/>
    <w:rsid w:val="003E6E7F"/>
    <w:rsid w:val="004029A4"/>
    <w:rsid w:val="00424F33"/>
    <w:rsid w:val="004457BD"/>
    <w:rsid w:val="00471BA2"/>
    <w:rsid w:val="00481FA5"/>
    <w:rsid w:val="004A498E"/>
    <w:rsid w:val="004A4EFD"/>
    <w:rsid w:val="004A5DF1"/>
    <w:rsid w:val="004C734A"/>
    <w:rsid w:val="004D1882"/>
    <w:rsid w:val="004F381A"/>
    <w:rsid w:val="00521652"/>
    <w:rsid w:val="0052281A"/>
    <w:rsid w:val="00557041"/>
    <w:rsid w:val="00557CB5"/>
    <w:rsid w:val="00557D9C"/>
    <w:rsid w:val="00561730"/>
    <w:rsid w:val="005734CA"/>
    <w:rsid w:val="005913BB"/>
    <w:rsid w:val="00593034"/>
    <w:rsid w:val="005B2BE0"/>
    <w:rsid w:val="005C22C8"/>
    <w:rsid w:val="005D55D5"/>
    <w:rsid w:val="005E3806"/>
    <w:rsid w:val="005F36ED"/>
    <w:rsid w:val="00630E99"/>
    <w:rsid w:val="006450E2"/>
    <w:rsid w:val="00662CC1"/>
    <w:rsid w:val="006954B8"/>
    <w:rsid w:val="006A0235"/>
    <w:rsid w:val="006A489E"/>
    <w:rsid w:val="006E1382"/>
    <w:rsid w:val="006E7C7E"/>
    <w:rsid w:val="006F3CF5"/>
    <w:rsid w:val="00705D47"/>
    <w:rsid w:val="00725C0F"/>
    <w:rsid w:val="00741ED0"/>
    <w:rsid w:val="007C53D4"/>
    <w:rsid w:val="007C757F"/>
    <w:rsid w:val="007F7D1C"/>
    <w:rsid w:val="008001D8"/>
    <w:rsid w:val="00811E1C"/>
    <w:rsid w:val="008416AE"/>
    <w:rsid w:val="0084424B"/>
    <w:rsid w:val="008573F7"/>
    <w:rsid w:val="00875AB4"/>
    <w:rsid w:val="00887442"/>
    <w:rsid w:val="00893A8A"/>
    <w:rsid w:val="00894DCF"/>
    <w:rsid w:val="008C6B38"/>
    <w:rsid w:val="008E7CF7"/>
    <w:rsid w:val="009017C4"/>
    <w:rsid w:val="00935910"/>
    <w:rsid w:val="009555A7"/>
    <w:rsid w:val="00957BC4"/>
    <w:rsid w:val="0096303B"/>
    <w:rsid w:val="009922DF"/>
    <w:rsid w:val="009A285B"/>
    <w:rsid w:val="009B1FD6"/>
    <w:rsid w:val="00A20A21"/>
    <w:rsid w:val="00A70ED6"/>
    <w:rsid w:val="00A95FC7"/>
    <w:rsid w:val="00AA219E"/>
    <w:rsid w:val="00AD13DE"/>
    <w:rsid w:val="00B179B9"/>
    <w:rsid w:val="00B24315"/>
    <w:rsid w:val="00B325BF"/>
    <w:rsid w:val="00B7126A"/>
    <w:rsid w:val="00B81BD6"/>
    <w:rsid w:val="00B90138"/>
    <w:rsid w:val="00B948EF"/>
    <w:rsid w:val="00BE2DC1"/>
    <w:rsid w:val="00C05C3E"/>
    <w:rsid w:val="00C52CED"/>
    <w:rsid w:val="00C7395D"/>
    <w:rsid w:val="00C811F9"/>
    <w:rsid w:val="00C93029"/>
    <w:rsid w:val="00C941CA"/>
    <w:rsid w:val="00C9746C"/>
    <w:rsid w:val="00CA3431"/>
    <w:rsid w:val="00CC2AD8"/>
    <w:rsid w:val="00CD305F"/>
    <w:rsid w:val="00D13773"/>
    <w:rsid w:val="00D47D7D"/>
    <w:rsid w:val="00D96D82"/>
    <w:rsid w:val="00DB674F"/>
    <w:rsid w:val="00DB6CF0"/>
    <w:rsid w:val="00DE0D49"/>
    <w:rsid w:val="00DE16AD"/>
    <w:rsid w:val="00E03213"/>
    <w:rsid w:val="00E07648"/>
    <w:rsid w:val="00E23167"/>
    <w:rsid w:val="00E4745C"/>
    <w:rsid w:val="00EC2813"/>
    <w:rsid w:val="00ED2418"/>
    <w:rsid w:val="00ED3065"/>
    <w:rsid w:val="00EE2141"/>
    <w:rsid w:val="00EF5AD6"/>
    <w:rsid w:val="00F43D46"/>
    <w:rsid w:val="01810503"/>
    <w:rsid w:val="01F22DC1"/>
    <w:rsid w:val="0358398D"/>
    <w:rsid w:val="04EB6322"/>
    <w:rsid w:val="0599193D"/>
    <w:rsid w:val="07056611"/>
    <w:rsid w:val="07736C45"/>
    <w:rsid w:val="07C81BD2"/>
    <w:rsid w:val="09DC5DBA"/>
    <w:rsid w:val="0A247833"/>
    <w:rsid w:val="0A5002F7"/>
    <w:rsid w:val="0AB9044D"/>
    <w:rsid w:val="0BF751B0"/>
    <w:rsid w:val="0C051F47"/>
    <w:rsid w:val="0C9040A9"/>
    <w:rsid w:val="0D7B2DAD"/>
    <w:rsid w:val="10DF7BBC"/>
    <w:rsid w:val="1106587D"/>
    <w:rsid w:val="12D30165"/>
    <w:rsid w:val="12F26322"/>
    <w:rsid w:val="13856B95"/>
    <w:rsid w:val="15445871"/>
    <w:rsid w:val="161B669A"/>
    <w:rsid w:val="177A5491"/>
    <w:rsid w:val="17845DA0"/>
    <w:rsid w:val="17D13CA1"/>
    <w:rsid w:val="18AD593E"/>
    <w:rsid w:val="196C5C41"/>
    <w:rsid w:val="19B17D30"/>
    <w:rsid w:val="19B915C3"/>
    <w:rsid w:val="19C31ED3"/>
    <w:rsid w:val="1BA942F2"/>
    <w:rsid w:val="1BDB6CBF"/>
    <w:rsid w:val="1E6E02FD"/>
    <w:rsid w:val="1F485A62"/>
    <w:rsid w:val="1F603109"/>
    <w:rsid w:val="1FCF54B9"/>
    <w:rsid w:val="205E77A8"/>
    <w:rsid w:val="20764E4F"/>
    <w:rsid w:val="208D4A74"/>
    <w:rsid w:val="20982E05"/>
    <w:rsid w:val="2187050F"/>
    <w:rsid w:val="21A26B3B"/>
    <w:rsid w:val="21A53343"/>
    <w:rsid w:val="21D01C09"/>
    <w:rsid w:val="23757F2B"/>
    <w:rsid w:val="23B2431C"/>
    <w:rsid w:val="24362377"/>
    <w:rsid w:val="24AB4534"/>
    <w:rsid w:val="24DD188B"/>
    <w:rsid w:val="250A5BD3"/>
    <w:rsid w:val="259D6446"/>
    <w:rsid w:val="286B1A5C"/>
    <w:rsid w:val="287E64FF"/>
    <w:rsid w:val="293C7BB7"/>
    <w:rsid w:val="2A575D85"/>
    <w:rsid w:val="2C2C2488"/>
    <w:rsid w:val="2CE934D4"/>
    <w:rsid w:val="2EC6434A"/>
    <w:rsid w:val="2F055134"/>
    <w:rsid w:val="2F5117A4"/>
    <w:rsid w:val="302A3C11"/>
    <w:rsid w:val="30DC72B8"/>
    <w:rsid w:val="32437B04"/>
    <w:rsid w:val="324D5E95"/>
    <w:rsid w:val="359955FD"/>
    <w:rsid w:val="37A33BFA"/>
    <w:rsid w:val="37B35C54"/>
    <w:rsid w:val="38365EC5"/>
    <w:rsid w:val="3B64222F"/>
    <w:rsid w:val="3BBE3294"/>
    <w:rsid w:val="3C5E4197"/>
    <w:rsid w:val="3C9F2581"/>
    <w:rsid w:val="3FB60916"/>
    <w:rsid w:val="40531A99"/>
    <w:rsid w:val="40D74270"/>
    <w:rsid w:val="40F94425"/>
    <w:rsid w:val="41A75842"/>
    <w:rsid w:val="42006894"/>
    <w:rsid w:val="42FB5D23"/>
    <w:rsid w:val="43A42F80"/>
    <w:rsid w:val="43C226BA"/>
    <w:rsid w:val="452B167A"/>
    <w:rsid w:val="458D51A8"/>
    <w:rsid w:val="462B052A"/>
    <w:rsid w:val="465957BB"/>
    <w:rsid w:val="47A228BE"/>
    <w:rsid w:val="48311B1E"/>
    <w:rsid w:val="4AA71688"/>
    <w:rsid w:val="4B007A08"/>
    <w:rsid w:val="4C244078"/>
    <w:rsid w:val="4CE331B1"/>
    <w:rsid w:val="4DD707E2"/>
    <w:rsid w:val="4E3F346D"/>
    <w:rsid w:val="4EBF723F"/>
    <w:rsid w:val="4F051A78"/>
    <w:rsid w:val="512579AE"/>
    <w:rsid w:val="51405FD9"/>
    <w:rsid w:val="51786C05"/>
    <w:rsid w:val="52085A22"/>
    <w:rsid w:val="52A25C20"/>
    <w:rsid w:val="540B7771"/>
    <w:rsid w:val="546148FC"/>
    <w:rsid w:val="585070F0"/>
    <w:rsid w:val="59A0359A"/>
    <w:rsid w:val="59CD5363"/>
    <w:rsid w:val="5AFB257D"/>
    <w:rsid w:val="5CC95F47"/>
    <w:rsid w:val="5DC21A60"/>
    <w:rsid w:val="5EAA7148"/>
    <w:rsid w:val="5EF430D7"/>
    <w:rsid w:val="61656567"/>
    <w:rsid w:val="62AB1EEE"/>
    <w:rsid w:val="63AE0CC4"/>
    <w:rsid w:val="63D42C55"/>
    <w:rsid w:val="64D50279"/>
    <w:rsid w:val="65986A82"/>
    <w:rsid w:val="678C4F6F"/>
    <w:rsid w:val="67E26298"/>
    <w:rsid w:val="68CE0DFE"/>
    <w:rsid w:val="6936532B"/>
    <w:rsid w:val="698D7F38"/>
    <w:rsid w:val="6BA14120"/>
    <w:rsid w:val="6BC54625"/>
    <w:rsid w:val="6DE02450"/>
    <w:rsid w:val="6E03390A"/>
    <w:rsid w:val="70065659"/>
    <w:rsid w:val="7139036B"/>
    <w:rsid w:val="71CF4C44"/>
    <w:rsid w:val="72B461BC"/>
    <w:rsid w:val="74686B07"/>
    <w:rsid w:val="75BD7438"/>
    <w:rsid w:val="75FF3725"/>
    <w:rsid w:val="7831493E"/>
    <w:rsid w:val="78543BF9"/>
    <w:rsid w:val="78FF080F"/>
    <w:rsid w:val="791407B4"/>
    <w:rsid w:val="7BD44AB5"/>
    <w:rsid w:val="7DBF040B"/>
    <w:rsid w:val="7DCE00F3"/>
    <w:rsid w:val="7E52614D"/>
    <w:rsid w:val="7E741B85"/>
    <w:rsid w:val="7F5E5386"/>
    <w:rsid w:val="7FCD34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uiPriority="1" w:unhideWhenUsed="1" w:qFormat="1"/>
    <w:lsdException w:name="Subtitle" w:qFormat="1"/>
    <w:lsdException w:name="Hyperlink" w:semiHidden="1"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1E1C"/>
    <w:pPr>
      <w:spacing w:after="12" w:line="250" w:lineRule="auto"/>
      <w:ind w:left="70" w:hanging="10"/>
      <w:jc w:val="both"/>
    </w:pPr>
    <w:rPr>
      <w:rFonts w:eastAsia="Times New Roman"/>
      <w:color w:val="000000"/>
      <w:kern w:val="2"/>
      <w:sz w:val="24"/>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811E1C"/>
    <w:pPr>
      <w:tabs>
        <w:tab w:val="center" w:pos="4153"/>
        <w:tab w:val="right" w:pos="8306"/>
      </w:tabs>
      <w:snapToGrid w:val="0"/>
      <w:jc w:val="left"/>
    </w:pPr>
    <w:rPr>
      <w:sz w:val="18"/>
      <w:szCs w:val="18"/>
    </w:rPr>
  </w:style>
  <w:style w:type="character" w:styleId="FootnoteReference">
    <w:name w:val="footnote reference"/>
    <w:basedOn w:val="DefaultParagraphFont"/>
    <w:qFormat/>
    <w:rsid w:val="00811E1C"/>
    <w:rPr>
      <w:vertAlign w:val="superscript"/>
    </w:rPr>
  </w:style>
  <w:style w:type="paragraph" w:styleId="FootnoteText">
    <w:name w:val="footnote text"/>
    <w:basedOn w:val="Normal"/>
    <w:link w:val="FootnoteTextChar"/>
    <w:qFormat/>
    <w:rsid w:val="00811E1C"/>
    <w:pPr>
      <w:spacing w:after="0" w:line="240" w:lineRule="auto"/>
    </w:pPr>
    <w:rPr>
      <w:sz w:val="20"/>
      <w:szCs w:val="20"/>
    </w:rPr>
  </w:style>
  <w:style w:type="paragraph" w:styleId="Header">
    <w:name w:val="header"/>
    <w:basedOn w:val="Normal"/>
    <w:qFormat/>
    <w:rsid w:val="00811E1C"/>
    <w:pPr>
      <w:tabs>
        <w:tab w:val="center" w:pos="4153"/>
        <w:tab w:val="right" w:pos="8306"/>
      </w:tabs>
      <w:snapToGrid w:val="0"/>
    </w:pPr>
    <w:rPr>
      <w:sz w:val="18"/>
      <w:szCs w:val="18"/>
    </w:rPr>
  </w:style>
  <w:style w:type="character" w:styleId="Hyperlink">
    <w:name w:val="Hyperlink"/>
    <w:basedOn w:val="DefaultParagraphFont"/>
    <w:uiPriority w:val="99"/>
    <w:semiHidden/>
    <w:unhideWhenUsed/>
    <w:qFormat/>
    <w:rsid w:val="00811E1C"/>
    <w:rPr>
      <w:color w:val="0000FF"/>
      <w:u w:val="single"/>
    </w:rPr>
  </w:style>
  <w:style w:type="table" w:customStyle="1" w:styleId="TableGrid">
    <w:name w:val="TableGrid"/>
    <w:qFormat/>
    <w:rsid w:val="00811E1C"/>
    <w:tblPr>
      <w:tblCellMar>
        <w:top w:w="0" w:type="dxa"/>
        <w:left w:w="0" w:type="dxa"/>
        <w:bottom w:w="0" w:type="dxa"/>
        <w:right w:w="0" w:type="dxa"/>
      </w:tblCellMar>
    </w:tblPr>
  </w:style>
  <w:style w:type="character" w:customStyle="1" w:styleId="FootnoteTextChar">
    <w:name w:val="Footnote Text Char"/>
    <w:basedOn w:val="DefaultParagraphFont"/>
    <w:link w:val="FootnoteText"/>
    <w:qFormat/>
    <w:rsid w:val="00811E1C"/>
    <w:rPr>
      <w:rFonts w:eastAsia="Times New Roman"/>
      <w:color w:val="000000"/>
      <w:kern w:val="2"/>
    </w:rPr>
  </w:style>
  <w:style w:type="paragraph" w:styleId="BalloonText">
    <w:name w:val="Balloon Text"/>
    <w:basedOn w:val="Normal"/>
    <w:link w:val="BalloonTextChar"/>
    <w:rsid w:val="00D47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47D7D"/>
    <w:rPr>
      <w:rFonts w:ascii="Tahoma" w:eastAsia="Times New Roman" w:hAnsi="Tahoma" w:cs="Tahoma"/>
      <w:color w:val="000000"/>
      <w:kern w:val="2"/>
      <w:sz w:val="16"/>
      <w:szCs w:val="16"/>
      <w:lang w:val="ro-RO" w:eastAsia="ro-RO"/>
    </w:rPr>
  </w:style>
  <w:style w:type="paragraph" w:styleId="ListParagraph">
    <w:name w:val="List Paragraph"/>
    <w:basedOn w:val="Normal"/>
    <w:uiPriority w:val="99"/>
    <w:unhideWhenUsed/>
    <w:rsid w:val="006F3CF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os.ro/resurse/cadrul-european-pentru-competenta-digitala-a-profesorilor-digcomped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CCDBF-DCF4-48F5-8CF9-8B181FDB5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Dynabook</Company>
  <LinksUpToDate>false</LinksUpToDate>
  <CharactersWithSpaces>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dc:creator>
  <cp:lastModifiedBy>Gabriela Apetroaie</cp:lastModifiedBy>
  <cp:revision>121</cp:revision>
  <cp:lastPrinted>2026-09-15T14:46:00Z</cp:lastPrinted>
  <dcterms:created xsi:type="dcterms:W3CDTF">2024-07-18T13:31:00Z</dcterms:created>
  <dcterms:modified xsi:type="dcterms:W3CDTF">2026-09-15T14:48:00Z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E3650A4309A44760ABA1FB72FAAF216A_12</vt:lpwstr>
  </property>
</Properties>
</file>