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70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7080"/>
      </w:tblGrid>
      <w:tr w:rsidR="00FA72A6" w:rsidRPr="00FA72A6" w14:paraId="3B1FE1FD" w14:textId="77777777" w:rsidTr="00381FA8">
        <w:trPr>
          <w:trHeight w:val="1418"/>
        </w:trPr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E5A856" w14:textId="77777777" w:rsidR="00FA72A6" w:rsidRPr="00FA72A6" w:rsidRDefault="00FA72A6" w:rsidP="00FA72A6">
            <w:pPr>
              <w:spacing w:before="100" w:beforeAutospacing="1" w:after="0" w:line="240" w:lineRule="auto"/>
              <w:ind w:left="-142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  <w:r w:rsidRPr="00FA72A6">
              <w:rPr>
                <w:rFonts w:ascii="Calibri" w:eastAsia="Calibri" w:hAnsi="Calibri" w:cs="Times New Roman"/>
                <w:noProof/>
                <w:kern w:val="0"/>
                <w:sz w:val="20"/>
                <w:szCs w:val="20"/>
                <w:lang w:eastAsia="ro-RO"/>
                <w14:ligatures w14:val="none"/>
              </w:rPr>
              <w:drawing>
                <wp:inline distT="0" distB="0" distL="0" distR="0" wp14:anchorId="512D86E4" wp14:editId="29E37B3F">
                  <wp:extent cx="808355" cy="752475"/>
                  <wp:effectExtent l="57150" t="57150" r="48895" b="66675"/>
                  <wp:docPr id="1" name="Imagine 1" descr="Description: Description: Description: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Description: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187" cy="765351"/>
                          </a:xfrm>
                          <a:prstGeom prst="rect">
                            <a:avLst/>
                          </a:prstGeom>
                          <a:noFill/>
                          <a:ln w="57150" cmpd="sng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8527C" w14:textId="77777777" w:rsidR="00C91025" w:rsidRPr="00C91025" w:rsidRDefault="00C91025" w:rsidP="00FA7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14"/>
                <w:szCs w:val="20"/>
                <w:lang w:eastAsia="ro-RO"/>
                <w14:ligatures w14:val="none"/>
              </w:rPr>
            </w:pPr>
            <w:bookmarkStart w:id="0" w:name="_GoBack"/>
            <w:bookmarkEnd w:id="0"/>
          </w:p>
          <w:p w14:paraId="7A6ECCB2" w14:textId="09FD6B41" w:rsidR="00FA72A6" w:rsidRPr="00FA72A6" w:rsidRDefault="00FA72A6" w:rsidP="00FA7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MINISTERUL EDUCAŢIEI ȘI CERCETĂRII</w:t>
            </w:r>
          </w:p>
          <w:p w14:paraId="07AFBB15" w14:textId="77777777" w:rsidR="00FA72A6" w:rsidRPr="00FA72A6" w:rsidRDefault="00FA72A6" w:rsidP="00FA7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LICEUL TEHNOLOGIC ECONOMIC “NICOLAE IORGA”</w:t>
            </w:r>
          </w:p>
          <w:p w14:paraId="7BA8D630" w14:textId="77777777" w:rsidR="00FA72A6" w:rsidRPr="00FA72A6" w:rsidRDefault="00FA72A6" w:rsidP="00FA7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Municipiul </w:t>
            </w:r>
            <w:proofErr w:type="spellStart"/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Paşcani</w:t>
            </w:r>
            <w:proofErr w:type="spellEnd"/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</w:t>
            </w:r>
            <w:proofErr w:type="spellStart"/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Judeţul</w:t>
            </w:r>
            <w:proofErr w:type="spellEnd"/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 </w:t>
            </w:r>
            <w:proofErr w:type="spellStart"/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Iaşi</w:t>
            </w:r>
            <w:proofErr w:type="spellEnd"/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str. Eugen Stamate nr. 12, Cod </w:t>
            </w:r>
            <w:proofErr w:type="spellStart"/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Poştal</w:t>
            </w:r>
            <w:proofErr w:type="spellEnd"/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: 705200</w:t>
            </w:r>
          </w:p>
          <w:p w14:paraId="172DED2C" w14:textId="77777777" w:rsidR="00FA72A6" w:rsidRPr="00FA72A6" w:rsidRDefault="00FA72A6" w:rsidP="00FA7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E-mail: </w:t>
            </w:r>
            <w:hyperlink r:id="rId6" w:history="1">
              <w:r w:rsidRPr="00FA72A6">
                <w:rPr>
                  <w:rFonts w:ascii="Times New Roman" w:eastAsia="Calibri" w:hAnsi="Times New Roman" w:cs="Times New Roman"/>
                  <w:b/>
                  <w:color w:val="002060"/>
                  <w:kern w:val="0"/>
                  <w:sz w:val="20"/>
                  <w:szCs w:val="20"/>
                  <w:u w:val="single"/>
                  <w:lang w:eastAsia="ro-RO"/>
                  <w14:ligatures w14:val="none"/>
                </w:rPr>
                <w:t>secretariat.iorgap@yahoo.com</w:t>
              </w:r>
            </w:hyperlink>
          </w:p>
          <w:p w14:paraId="57F05CAB" w14:textId="77777777" w:rsidR="00FA72A6" w:rsidRPr="00FA72A6" w:rsidRDefault="00FA72A6" w:rsidP="00FA7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  <w:r w:rsidRPr="00FA72A6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Tel/fax: 0232760243 / 0232767222</w:t>
            </w:r>
          </w:p>
        </w:tc>
      </w:tr>
    </w:tbl>
    <w:p w14:paraId="1E1FEFA6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1F649F5" w14:textId="77777777" w:rsidR="00FA72A6" w:rsidRDefault="00FA72A6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7DD2A5A1" w14:textId="77777777" w:rsidR="00FA72A6" w:rsidRDefault="00FA72A6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60512ACF" w14:textId="77777777" w:rsidR="00FA72A6" w:rsidRDefault="00FA72A6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61EACABD" w14:textId="77777777" w:rsidR="00FA72A6" w:rsidRDefault="00FA72A6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24E435A5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AEF007" w14:textId="191DCD22" w:rsidR="00ED23B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 w:rsidR="007653F7">
        <w:rPr>
          <w:rFonts w:asciiTheme="minorHAnsi" w:hAnsiTheme="minorHAnsi" w:cstheme="minorHAnsi"/>
          <w:sz w:val="22"/>
          <w:szCs w:val="22"/>
        </w:rPr>
        <w:t>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......</w:t>
      </w:r>
      <w:r w:rsidR="00ED23B7" w:rsidRPr="004C1717">
        <w:rPr>
          <w:rFonts w:asciiTheme="minorHAnsi" w:hAnsiTheme="minorHAnsi" w:cstheme="minorHAnsi"/>
          <w:sz w:val="22"/>
          <w:szCs w:val="22"/>
        </w:rPr>
        <w:t>, învățământ</w:t>
      </w:r>
      <w:r w:rsidR="002D7C68">
        <w:rPr>
          <w:rFonts w:asciiTheme="minorHAnsi" w:hAnsiTheme="minorHAnsi" w:cstheme="minorHAnsi"/>
          <w:sz w:val="22"/>
          <w:szCs w:val="22"/>
        </w:rPr>
        <w:t>ul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653F7">
        <w:rPr>
          <w:rFonts w:asciiTheme="minorHAnsi" w:hAnsiTheme="minorHAnsi" w:cstheme="minorHAnsi"/>
          <w:sz w:val="22"/>
          <w:szCs w:val="22"/>
        </w:rPr>
        <w:t>.......</w:t>
      </w:r>
      <w:r w:rsidR="00974DC1">
        <w:rPr>
          <w:rFonts w:asciiTheme="minorHAnsi" w:hAnsiTheme="minorHAnsi" w:cstheme="minorHAnsi"/>
          <w:sz w:val="22"/>
          <w:szCs w:val="22"/>
        </w:rPr>
        <w:t>...........................</w:t>
      </w:r>
      <w:r w:rsidR="007653F7">
        <w:rPr>
          <w:rFonts w:asciiTheme="minorHAnsi" w:hAnsiTheme="minorHAnsi" w:cstheme="minorHAnsi"/>
          <w:sz w:val="22"/>
          <w:szCs w:val="22"/>
        </w:rPr>
        <w:t>......................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D1187">
        <w:rPr>
          <w:rFonts w:asciiTheme="minorHAnsi" w:hAnsiTheme="minorHAnsi" w:cstheme="minorHAnsi"/>
          <w:sz w:val="22"/>
          <w:szCs w:val="22"/>
        </w:rPr>
        <w:t>(</w:t>
      </w:r>
      <w:r w:rsidR="00ED23B7" w:rsidRPr="00793FB2">
        <w:rPr>
          <w:rFonts w:asciiTheme="minorHAnsi" w:hAnsiTheme="minorHAnsi" w:cstheme="minorHAnsi"/>
          <w:sz w:val="18"/>
          <w:szCs w:val="18"/>
        </w:rPr>
        <w:t xml:space="preserve">se va completa cu : </w:t>
      </w:r>
      <w:r w:rsidR="007D1187">
        <w:rPr>
          <w:rFonts w:asciiTheme="minorHAnsi" w:hAnsiTheme="minorHAnsi" w:cstheme="minorHAnsi"/>
          <w:sz w:val="18"/>
          <w:szCs w:val="18"/>
        </w:rPr>
        <w:t xml:space="preserve">primar, </w:t>
      </w:r>
      <w:r w:rsidR="00ED23B7" w:rsidRPr="00793FB2">
        <w:rPr>
          <w:rFonts w:asciiTheme="minorHAnsi" w:hAnsiTheme="minorHAnsi" w:cstheme="minorHAnsi"/>
          <w:sz w:val="18"/>
          <w:szCs w:val="18"/>
        </w:rPr>
        <w:t>gimnazial, liceal</w:t>
      </w:r>
      <w:r w:rsidR="003E3040" w:rsidRPr="00793FB2">
        <w:rPr>
          <w:rFonts w:asciiTheme="minorHAnsi" w:hAnsiTheme="minorHAnsi" w:cstheme="minorHAnsi"/>
          <w:sz w:val="18"/>
          <w:szCs w:val="18"/>
        </w:rPr>
        <w:t>, profesional</w:t>
      </w:r>
      <w:r w:rsidR="00974DC1">
        <w:rPr>
          <w:rFonts w:asciiTheme="minorHAnsi" w:hAnsiTheme="minorHAnsi" w:cstheme="minorHAnsi"/>
          <w:sz w:val="18"/>
          <w:szCs w:val="18"/>
        </w:rPr>
        <w:t>,</w:t>
      </w:r>
      <w:r w:rsidR="00974DC1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="003E3040" w:rsidRPr="00974DC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="00CF5062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,</w:t>
      </w:r>
    </w:p>
    <w:p w14:paraId="57C6B4FE" w14:textId="77777777" w:rsidR="00387D2B" w:rsidRPr="00C7149C" w:rsidRDefault="00387D2B" w:rsidP="00387D2B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2A80A35B" w14:textId="477CF968" w:rsidR="00941436" w:rsidRPr="00FA72A6" w:rsidRDefault="00387D2B" w:rsidP="0069129E">
      <w:pPr>
        <w:spacing w:after="0" w:line="240" w:lineRule="auto"/>
        <w:contextualSpacing/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</w:pPr>
      <w:r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c</w:t>
      </w:r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)elevi care au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deficienţe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/afectări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funcţionale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produse de boli, tulburări sau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afecţiuni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ale structurilor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funcţiilor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organismului, încadrate conform criteriilor din anexa nr. 1 la Ordinul ministrului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sănătăţii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al ministrului muncii, familiei,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protecţiei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sociale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persoanelor vârstnice nr. 1.306/1.883/2016 pentru aprobarea criteriilor biopsihosociale de încadrare a copiilor cu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dizabilităţi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în grad de handicap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modalităţilor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de aplicare a acestora, cu modificările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completările ulterioare,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structurate tipologic conform </w:t>
      </w:r>
      <w:proofErr w:type="spellStart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aceluiaşi</w:t>
      </w:r>
      <w:proofErr w:type="spellEnd"/>
      <w:r w:rsidR="00063C13" w:rsidRPr="00FA72A6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act normativ, fără a se lua în considerare nivelul venitului mediu pe membru de familie;</w:t>
      </w:r>
    </w:p>
    <w:p w14:paraId="43AC2545" w14:textId="0BF3FEBF" w:rsidR="0069129E" w:rsidRDefault="0069129E" w:rsidP="0069129E">
      <w:pPr>
        <w:spacing w:after="0" w:line="240" w:lineRule="auto"/>
        <w:contextualSpacing/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</w:pPr>
      <w:r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 xml:space="preserve">Depun dosar cu documente pentru încadrarea în </w:t>
      </w:r>
      <w:r w:rsidR="00DB6D6E"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>categoria menționată</w:t>
      </w:r>
      <w:r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>:</w:t>
      </w:r>
    </w:p>
    <w:p w14:paraId="34CF54F5" w14:textId="52FC1907" w:rsidR="00956809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14829B6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87511D8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44ADE4F7" w14:textId="77777777" w:rsidR="00DB6D6E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2F8D24A" w14:textId="16336374" w:rsidR="000D3B4B" w:rsidRPr="004C1717" w:rsidRDefault="00F75D55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Declar că </w:t>
      </w:r>
      <w:r w:rsidR="004F2597">
        <w:rPr>
          <w:rFonts w:asciiTheme="minorHAnsi" w:hAnsiTheme="minorHAnsi" w:cstheme="minorHAnsi"/>
          <w:sz w:val="22"/>
          <w:szCs w:val="22"/>
        </w:rPr>
        <w:t xml:space="preserve">datele declarate </w:t>
      </w:r>
      <w:r w:rsidR="00AE1131">
        <w:rPr>
          <w:rFonts w:asciiTheme="minorHAnsi" w:hAnsiTheme="minorHAnsi" w:cstheme="minorHAnsi"/>
          <w:sz w:val="22"/>
          <w:szCs w:val="22"/>
        </w:rPr>
        <w:t xml:space="preserve">și documentele prezentate </w:t>
      </w:r>
      <w:r w:rsidR="004F2597">
        <w:rPr>
          <w:rFonts w:asciiTheme="minorHAnsi" w:hAnsiTheme="minorHAnsi" w:cstheme="minorHAnsi"/>
          <w:sz w:val="22"/>
          <w:szCs w:val="22"/>
        </w:rPr>
        <w:t xml:space="preserve">sunt reale, că </w:t>
      </w:r>
      <w:r>
        <w:rPr>
          <w:rFonts w:asciiTheme="minorHAnsi" w:hAnsiTheme="minorHAnsi" w:cstheme="minorHAnsi"/>
          <w:sz w:val="22"/>
          <w:szCs w:val="22"/>
        </w:rPr>
        <w:t xml:space="preserve">am luat la cunoștință faptul că Art. </w:t>
      </w:r>
      <w:r w:rsidR="00A200BB">
        <w:rPr>
          <w:rFonts w:asciiTheme="minorHAnsi" w:hAnsiTheme="minorHAnsi" w:cstheme="minorHAnsi"/>
          <w:sz w:val="22"/>
          <w:szCs w:val="22"/>
        </w:rPr>
        <w:t>32</w:t>
      </w:r>
      <w:r>
        <w:rPr>
          <w:rFonts w:asciiTheme="minorHAnsi" w:hAnsiTheme="minorHAnsi" w:cstheme="minorHAnsi"/>
          <w:sz w:val="22"/>
          <w:szCs w:val="22"/>
        </w:rPr>
        <w:t>6 din Codul Penal mă pedepsește pentru falsul în declarații</w:t>
      </w:r>
      <w:r w:rsidR="004F2597">
        <w:rPr>
          <w:rFonts w:asciiTheme="minorHAnsi" w:hAnsiTheme="minorHAnsi" w:cstheme="minorHAnsi"/>
          <w:sz w:val="22"/>
          <w:szCs w:val="22"/>
        </w:rPr>
        <w:t>.</w:t>
      </w:r>
    </w:p>
    <w:p w14:paraId="5CB78209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69129E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0AC23550" w14:textId="424DBAA1" w:rsidR="006B183B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“</w:t>
      </w:r>
      <w:proofErr w:type="spellStart"/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Conform</w:t>
      </w:r>
      <w:proofErr w:type="spellEnd"/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cu</w:t>
      </w:r>
      <w:proofErr w:type="spellEnd"/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originalul</w:t>
      </w:r>
      <w:proofErr w:type="spellEnd"/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”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va </w:t>
      </w:r>
      <w:proofErr w:type="spellStart"/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semna</w:t>
      </w:r>
      <w:proofErr w:type="spellEnd"/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olograf</w:t>
      </w:r>
      <w:proofErr w:type="spellEnd"/>
      <w:r w:rsidR="006B183B" w:rsidRPr="00FA72A6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,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-copie a document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elor </w:t>
      </w:r>
      <w:r w:rsidR="00AE1131">
        <w:rPr>
          <w:rFonts w:asciiTheme="minorHAnsi" w:hAnsiTheme="minorHAnsi" w:cstheme="minorHAnsi"/>
          <w:color w:val="000000" w:themeColor="text1"/>
          <w:sz w:val="18"/>
          <w:szCs w:val="18"/>
        </w:rPr>
        <w:t>justificative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374FE0B1" w14:textId="0F65BC9B" w:rsidR="00ED23B7" w:rsidRPr="009B6DEF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rofesorul diriginte/persoana desemnată de către Comisia de management al burselor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vizează această cerere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</w:t>
      </w:r>
      <w:r w:rsidR="00A6716D"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>împreună cu documentele însoțitoare le înaintează comisiei de management al burselor până la data de</w:t>
      </w:r>
      <w:r w:rsidR="00884E55"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9B6DEF">
        <w:rPr>
          <w:rFonts w:asciiTheme="minorHAnsi" w:hAnsiTheme="minorHAnsi" w:cstheme="minorHAnsi"/>
          <w:color w:val="000000" w:themeColor="text1"/>
          <w:sz w:val="18"/>
          <w:szCs w:val="18"/>
        </w:rPr>
        <w:t>5</w:t>
      </w:r>
      <w:r w:rsidR="00A6716D"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octombrie 202</w:t>
      </w:r>
      <w:r w:rsidR="009B6DEF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539F2FFF" w:rsidR="0049378D" w:rsidRPr="00C44B49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Profesorul diriginte/persoana desemnată de către Comisia de management al burselor comunică verbal (în situații contestabile- in scris)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elevilor faptul că cererea este îna</w:t>
      </w:r>
      <w:r w:rsidR="00D22454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</w:t>
      </w:r>
      <w:r w:rsidR="00884E55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înaintată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C44B49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C44B49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C79260" w14:textId="77777777" w:rsidR="001D58BE" w:rsidRDefault="001D58BE" w:rsidP="0010219C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1D58BE" w:rsidSect="00FA72A6">
      <w:pgSz w:w="11906" w:h="16838" w:code="9"/>
      <w:pgMar w:top="1135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3B7"/>
    <w:rsid w:val="000511A4"/>
    <w:rsid w:val="00063C13"/>
    <w:rsid w:val="00077AB4"/>
    <w:rsid w:val="000D3B4B"/>
    <w:rsid w:val="000D7448"/>
    <w:rsid w:val="0010219C"/>
    <w:rsid w:val="00114BE8"/>
    <w:rsid w:val="0011769F"/>
    <w:rsid w:val="001A6326"/>
    <w:rsid w:val="001D58BE"/>
    <w:rsid w:val="002C4C4C"/>
    <w:rsid w:val="002D7C68"/>
    <w:rsid w:val="003740D9"/>
    <w:rsid w:val="00387D2B"/>
    <w:rsid w:val="003E3040"/>
    <w:rsid w:val="00410981"/>
    <w:rsid w:val="0043053C"/>
    <w:rsid w:val="0049378D"/>
    <w:rsid w:val="00493A36"/>
    <w:rsid w:val="004C1717"/>
    <w:rsid w:val="004C710C"/>
    <w:rsid w:val="004F2597"/>
    <w:rsid w:val="00516B6B"/>
    <w:rsid w:val="005308A2"/>
    <w:rsid w:val="005566EA"/>
    <w:rsid w:val="00571785"/>
    <w:rsid w:val="005933B7"/>
    <w:rsid w:val="00650773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9B6DEF"/>
    <w:rsid w:val="00A200BB"/>
    <w:rsid w:val="00A6716D"/>
    <w:rsid w:val="00AE1131"/>
    <w:rsid w:val="00B311BB"/>
    <w:rsid w:val="00BC2AB0"/>
    <w:rsid w:val="00BD5829"/>
    <w:rsid w:val="00BD68FC"/>
    <w:rsid w:val="00C0626E"/>
    <w:rsid w:val="00C40119"/>
    <w:rsid w:val="00C44B49"/>
    <w:rsid w:val="00C91025"/>
    <w:rsid w:val="00CC3021"/>
    <w:rsid w:val="00CE1E19"/>
    <w:rsid w:val="00CF5062"/>
    <w:rsid w:val="00D22454"/>
    <w:rsid w:val="00D86C1D"/>
    <w:rsid w:val="00DB6D6E"/>
    <w:rsid w:val="00E06681"/>
    <w:rsid w:val="00E6724F"/>
    <w:rsid w:val="00E81B58"/>
    <w:rsid w:val="00ED23B7"/>
    <w:rsid w:val="00F3648B"/>
    <w:rsid w:val="00F75D55"/>
    <w:rsid w:val="00FA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504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8</cp:revision>
  <dcterms:created xsi:type="dcterms:W3CDTF">2024-09-04T10:35:00Z</dcterms:created>
  <dcterms:modified xsi:type="dcterms:W3CDTF">2026-09-17T04:42:00Z</dcterms:modified>
</cp:coreProperties>
</file>